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4E2" w:rsidRPr="00915CBD" w:rsidRDefault="001E1470" w:rsidP="00794CB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915CBD">
        <w:rPr>
          <w:rFonts w:ascii="Arial" w:eastAsia="Calibri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6024CC07" wp14:editId="7EB40680">
            <wp:simplePos x="0" y="0"/>
            <wp:positionH relativeFrom="page">
              <wp:align>left</wp:align>
            </wp:positionH>
            <wp:positionV relativeFrom="paragraph">
              <wp:posOffset>-448957</wp:posOffset>
            </wp:positionV>
            <wp:extent cx="7560310" cy="9906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4E2" w:rsidRPr="00915CBD" w:rsidRDefault="009954E2" w:rsidP="00794CB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9954E2" w:rsidRPr="00915CBD" w:rsidRDefault="009954E2" w:rsidP="00794CB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9954E2" w:rsidRPr="00915CBD" w:rsidRDefault="009954E2" w:rsidP="00794CB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9954E2" w:rsidRPr="00915CBD" w:rsidRDefault="009954E2" w:rsidP="00794CB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94CBA" w:rsidRDefault="00794CBA" w:rsidP="00794CBA">
      <w:pPr>
        <w:widowControl w:val="0"/>
        <w:spacing w:after="0" w:line="240" w:lineRule="auto"/>
        <w:rPr>
          <w:rFonts w:ascii="Arial" w:eastAsia="Calibri" w:hAnsi="Arial" w:cs="Arial"/>
          <w:b/>
          <w:spacing w:val="-1"/>
          <w:sz w:val="36"/>
          <w:szCs w:val="36"/>
          <w:lang w:val="en-US"/>
        </w:rPr>
      </w:pPr>
    </w:p>
    <w:p w:rsidR="00AC72DC" w:rsidRDefault="009954E2" w:rsidP="00794CBA">
      <w:pPr>
        <w:widowControl w:val="0"/>
        <w:spacing w:after="0" w:line="240" w:lineRule="auto"/>
        <w:rPr>
          <w:rFonts w:ascii="Arial" w:eastAsia="Arial" w:hAnsi="Arial" w:cs="Arial"/>
          <w:sz w:val="36"/>
          <w:szCs w:val="36"/>
          <w:lang w:val="en-US"/>
        </w:rPr>
      </w:pPr>
      <w:r w:rsidRPr="00AC72DC">
        <w:rPr>
          <w:rFonts w:ascii="Arial" w:eastAsia="Calibri" w:hAnsi="Arial" w:cs="Arial"/>
          <w:b/>
          <w:spacing w:val="-1"/>
          <w:sz w:val="36"/>
          <w:szCs w:val="36"/>
          <w:lang w:val="en-US"/>
        </w:rPr>
        <w:t>Domestic</w:t>
      </w:r>
      <w:r w:rsidRPr="00AC72DC">
        <w:rPr>
          <w:rFonts w:ascii="Arial" w:eastAsia="Calibri" w:hAnsi="Arial" w:cs="Arial"/>
          <w:b/>
          <w:spacing w:val="-3"/>
          <w:sz w:val="36"/>
          <w:szCs w:val="36"/>
          <w:lang w:val="en-US"/>
        </w:rPr>
        <w:t xml:space="preserve"> </w:t>
      </w:r>
      <w:r w:rsidRPr="00AC72DC">
        <w:rPr>
          <w:rFonts w:ascii="Arial" w:eastAsia="Calibri" w:hAnsi="Arial" w:cs="Arial"/>
          <w:b/>
          <w:sz w:val="36"/>
          <w:szCs w:val="36"/>
          <w:lang w:val="en-US"/>
        </w:rPr>
        <w:t>Abuse</w:t>
      </w:r>
      <w:r w:rsidRPr="00AC72DC">
        <w:rPr>
          <w:rFonts w:ascii="Arial" w:eastAsia="Calibri" w:hAnsi="Arial" w:cs="Arial"/>
          <w:b/>
          <w:spacing w:val="-2"/>
          <w:sz w:val="36"/>
          <w:szCs w:val="36"/>
          <w:lang w:val="en-US"/>
        </w:rPr>
        <w:t xml:space="preserve"> </w:t>
      </w:r>
      <w:r w:rsidRPr="00AC72DC">
        <w:rPr>
          <w:rFonts w:ascii="Arial" w:eastAsia="Calibri" w:hAnsi="Arial" w:cs="Arial"/>
          <w:b/>
          <w:spacing w:val="-1"/>
          <w:sz w:val="36"/>
          <w:szCs w:val="36"/>
          <w:lang w:val="en-US"/>
        </w:rPr>
        <w:t>Services</w:t>
      </w:r>
      <w:r w:rsidRPr="00AC72DC">
        <w:rPr>
          <w:rFonts w:ascii="Arial" w:eastAsia="Calibri" w:hAnsi="Arial" w:cs="Arial"/>
          <w:b/>
          <w:sz w:val="36"/>
          <w:szCs w:val="36"/>
          <w:lang w:val="en-US"/>
        </w:rPr>
        <w:t xml:space="preserve"> in</w:t>
      </w:r>
      <w:r w:rsidRPr="00AC72DC">
        <w:rPr>
          <w:rFonts w:ascii="Arial" w:eastAsia="Calibri" w:hAnsi="Arial" w:cs="Arial"/>
          <w:b/>
          <w:spacing w:val="-2"/>
          <w:sz w:val="36"/>
          <w:szCs w:val="36"/>
          <w:lang w:val="en-US"/>
        </w:rPr>
        <w:t xml:space="preserve"> </w:t>
      </w:r>
      <w:r w:rsidRPr="00AC72DC">
        <w:rPr>
          <w:rFonts w:ascii="Arial" w:eastAsia="Calibri" w:hAnsi="Arial" w:cs="Arial"/>
          <w:b/>
          <w:spacing w:val="-1"/>
          <w:sz w:val="36"/>
          <w:szCs w:val="36"/>
          <w:lang w:val="en-US"/>
        </w:rPr>
        <w:t>Newcastle</w:t>
      </w:r>
      <w:r w:rsidR="00AC72DC" w:rsidRPr="00AC72DC">
        <w:rPr>
          <w:rFonts w:ascii="Arial" w:eastAsia="Calibri" w:hAnsi="Arial" w:cs="Arial"/>
          <w:b/>
          <w:spacing w:val="-1"/>
          <w:sz w:val="36"/>
          <w:szCs w:val="36"/>
          <w:lang w:val="en-US"/>
        </w:rPr>
        <w:t xml:space="preserve"> and Nationally</w:t>
      </w:r>
    </w:p>
    <w:p w:rsidR="00AC72DC" w:rsidRDefault="00AC72DC" w:rsidP="00794CBA">
      <w:pPr>
        <w:widowControl w:val="0"/>
        <w:spacing w:after="0" w:line="240" w:lineRule="auto"/>
        <w:ind w:left="720"/>
        <w:rPr>
          <w:rFonts w:ascii="Arial" w:eastAsia="Arial" w:hAnsi="Arial" w:cs="Arial"/>
          <w:sz w:val="36"/>
          <w:szCs w:val="36"/>
          <w:lang w:val="en-US"/>
        </w:rPr>
      </w:pPr>
    </w:p>
    <w:p w:rsidR="009954E2" w:rsidRDefault="009954E2" w:rsidP="00794CBA">
      <w:pPr>
        <w:widowControl w:val="0"/>
        <w:spacing w:after="0" w:line="240" w:lineRule="auto"/>
        <w:rPr>
          <w:rFonts w:ascii="Arial" w:eastAsia="Calibri" w:hAnsi="Arial" w:cs="Arial"/>
          <w:spacing w:val="-1"/>
          <w:sz w:val="28"/>
          <w:szCs w:val="28"/>
          <w:lang w:val="en-US"/>
        </w:rPr>
      </w:pPr>
      <w:r w:rsidRPr="00AC72DC">
        <w:rPr>
          <w:rFonts w:ascii="Arial" w:eastAsia="Calibri" w:hAnsi="Arial" w:cs="Arial"/>
          <w:spacing w:val="-1"/>
          <w:sz w:val="28"/>
          <w:szCs w:val="28"/>
          <w:lang w:val="en-US"/>
        </w:rPr>
        <w:t>Domestic</w:t>
      </w:r>
      <w:r w:rsidRPr="00AC72DC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pacing w:val="-1"/>
          <w:sz w:val="28"/>
          <w:szCs w:val="28"/>
          <w:lang w:val="en-US"/>
        </w:rPr>
        <w:t xml:space="preserve">abuse </w:t>
      </w:r>
      <w:r w:rsidRPr="00AC72DC">
        <w:rPr>
          <w:rFonts w:ascii="Arial" w:eastAsia="Calibri" w:hAnsi="Arial" w:cs="Arial"/>
          <w:sz w:val="28"/>
          <w:szCs w:val="28"/>
          <w:lang w:val="en-US"/>
        </w:rPr>
        <w:t>has</w:t>
      </w:r>
      <w:r w:rsidRPr="00AC72DC">
        <w:rPr>
          <w:rFonts w:ascii="Arial" w:eastAsia="Calibri" w:hAnsi="Arial" w:cs="Arial"/>
          <w:spacing w:val="-1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z w:val="28"/>
          <w:szCs w:val="28"/>
          <w:lang w:val="en-US"/>
        </w:rPr>
        <w:t>a</w:t>
      </w:r>
      <w:r w:rsidRPr="00AC72DC">
        <w:rPr>
          <w:rFonts w:ascii="Arial" w:eastAsia="Calibri" w:hAnsi="Arial" w:cs="Arial"/>
          <w:spacing w:val="-2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pacing w:val="-1"/>
          <w:sz w:val="28"/>
          <w:szCs w:val="28"/>
          <w:lang w:val="en-US"/>
        </w:rPr>
        <w:t>profound</w:t>
      </w:r>
      <w:r w:rsidRPr="00AC72DC">
        <w:rPr>
          <w:rFonts w:ascii="Arial" w:eastAsia="Calibri" w:hAnsi="Arial" w:cs="Arial"/>
          <w:spacing w:val="-2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pacing w:val="-1"/>
          <w:sz w:val="28"/>
          <w:szCs w:val="28"/>
          <w:lang w:val="en-US"/>
        </w:rPr>
        <w:t>impact</w:t>
      </w:r>
      <w:r w:rsidRPr="00AC72DC">
        <w:rPr>
          <w:rFonts w:ascii="Arial" w:eastAsia="Calibri" w:hAnsi="Arial" w:cs="Arial"/>
          <w:spacing w:val="1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z w:val="28"/>
          <w:szCs w:val="28"/>
          <w:lang w:val="en-US"/>
        </w:rPr>
        <w:t>on</w:t>
      </w:r>
      <w:r w:rsidRPr="00AC72DC">
        <w:rPr>
          <w:rFonts w:ascii="Arial" w:eastAsia="Calibri" w:hAnsi="Arial" w:cs="Arial"/>
          <w:spacing w:val="-2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pacing w:val="-1"/>
          <w:sz w:val="28"/>
          <w:szCs w:val="28"/>
          <w:lang w:val="en-US"/>
        </w:rPr>
        <w:t>individuals, families</w:t>
      </w:r>
      <w:r w:rsidRPr="00AC72DC">
        <w:rPr>
          <w:rFonts w:ascii="Arial" w:eastAsia="Calibri" w:hAnsi="Arial" w:cs="Arial"/>
          <w:spacing w:val="1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pacing w:val="-1"/>
          <w:sz w:val="28"/>
          <w:szCs w:val="28"/>
          <w:lang w:val="en-US"/>
        </w:rPr>
        <w:t>and</w:t>
      </w:r>
      <w:r w:rsidRPr="00AC72DC">
        <w:rPr>
          <w:rFonts w:ascii="Arial" w:eastAsia="Calibri" w:hAnsi="Arial" w:cs="Arial"/>
          <w:spacing w:val="49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pacing w:val="-1"/>
          <w:sz w:val="28"/>
          <w:szCs w:val="28"/>
          <w:lang w:val="en-US"/>
        </w:rPr>
        <w:t>communities.</w:t>
      </w:r>
      <w:r w:rsidRPr="00AC72DC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pacing w:val="2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pacing w:val="-1"/>
          <w:sz w:val="28"/>
          <w:szCs w:val="28"/>
          <w:lang w:val="en-US"/>
        </w:rPr>
        <w:t>In</w:t>
      </w:r>
      <w:r w:rsidRPr="00AC72DC">
        <w:rPr>
          <w:rFonts w:ascii="Arial" w:eastAsia="Calibri" w:hAnsi="Arial" w:cs="Arial"/>
          <w:spacing w:val="1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pacing w:val="-1"/>
          <w:sz w:val="28"/>
          <w:szCs w:val="28"/>
          <w:lang w:val="en-US"/>
        </w:rPr>
        <w:t>Newcastle</w:t>
      </w:r>
      <w:r w:rsidR="00AC72DC" w:rsidRPr="00AC72DC">
        <w:rPr>
          <w:rFonts w:ascii="Arial" w:eastAsia="Calibri" w:hAnsi="Arial" w:cs="Arial"/>
          <w:spacing w:val="-1"/>
          <w:sz w:val="28"/>
          <w:szCs w:val="28"/>
          <w:lang w:val="en-US"/>
        </w:rPr>
        <w:t>,</w:t>
      </w:r>
      <w:r w:rsidRPr="00AC72DC">
        <w:rPr>
          <w:rFonts w:ascii="Arial" w:eastAsia="Calibri" w:hAnsi="Arial" w:cs="Arial"/>
          <w:spacing w:val="-2"/>
          <w:sz w:val="28"/>
          <w:szCs w:val="28"/>
          <w:lang w:val="en-US"/>
        </w:rPr>
        <w:t xml:space="preserve"> we</w:t>
      </w:r>
      <w:r w:rsidRPr="00AC72DC">
        <w:rPr>
          <w:rFonts w:ascii="Arial" w:eastAsia="Calibri" w:hAnsi="Arial" w:cs="Arial"/>
          <w:spacing w:val="1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pacing w:val="-1"/>
          <w:sz w:val="28"/>
          <w:szCs w:val="28"/>
          <w:lang w:val="en-US"/>
        </w:rPr>
        <w:t>have</w:t>
      </w:r>
      <w:r w:rsidRPr="00AC72DC">
        <w:rPr>
          <w:rFonts w:ascii="Arial" w:eastAsia="Calibri" w:hAnsi="Arial" w:cs="Arial"/>
          <w:spacing w:val="1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z w:val="28"/>
          <w:szCs w:val="28"/>
          <w:lang w:val="en-US"/>
        </w:rPr>
        <w:t>a</w:t>
      </w:r>
      <w:r w:rsidRPr="00AC72DC">
        <w:rPr>
          <w:rFonts w:ascii="Arial" w:eastAsia="Calibri" w:hAnsi="Arial" w:cs="Arial"/>
          <w:spacing w:val="1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z w:val="28"/>
          <w:szCs w:val="28"/>
          <w:lang w:val="en-US"/>
        </w:rPr>
        <w:t>broad</w:t>
      </w:r>
      <w:r w:rsidRPr="00AC72DC">
        <w:rPr>
          <w:rFonts w:ascii="Arial" w:eastAsia="Calibri" w:hAnsi="Arial" w:cs="Arial"/>
          <w:spacing w:val="-2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z w:val="28"/>
          <w:szCs w:val="28"/>
          <w:lang w:val="en-US"/>
        </w:rPr>
        <w:t>range</w:t>
      </w:r>
      <w:r w:rsidRPr="00AC72DC">
        <w:rPr>
          <w:rFonts w:ascii="Arial" w:eastAsia="Calibri" w:hAnsi="Arial" w:cs="Arial"/>
          <w:spacing w:val="-2"/>
          <w:sz w:val="28"/>
          <w:szCs w:val="28"/>
          <w:lang w:val="en-US"/>
        </w:rPr>
        <w:t xml:space="preserve"> of</w:t>
      </w:r>
      <w:r w:rsidRPr="00AC72DC">
        <w:rPr>
          <w:rFonts w:ascii="Arial" w:eastAsia="Calibri" w:hAnsi="Arial" w:cs="Arial"/>
          <w:spacing w:val="-1"/>
          <w:sz w:val="28"/>
          <w:szCs w:val="28"/>
          <w:lang w:val="en-US"/>
        </w:rPr>
        <w:t xml:space="preserve"> services</w:t>
      </w:r>
      <w:r w:rsidRPr="00AC72DC">
        <w:rPr>
          <w:rFonts w:ascii="Arial" w:eastAsia="Calibri" w:hAnsi="Arial" w:cs="Arial"/>
          <w:spacing w:val="1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z w:val="28"/>
          <w:szCs w:val="28"/>
          <w:lang w:val="en-US"/>
        </w:rPr>
        <w:t>to</w:t>
      </w:r>
      <w:r w:rsidRPr="00AC72DC">
        <w:rPr>
          <w:rFonts w:ascii="Arial" w:eastAsia="Calibri" w:hAnsi="Arial" w:cs="Arial"/>
          <w:spacing w:val="-4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pacing w:val="-1"/>
          <w:sz w:val="28"/>
          <w:szCs w:val="28"/>
          <w:lang w:val="en-US"/>
        </w:rPr>
        <w:t>support</w:t>
      </w:r>
      <w:r w:rsidRPr="00AC72DC">
        <w:rPr>
          <w:rFonts w:ascii="Arial" w:eastAsia="Calibri" w:hAnsi="Arial" w:cs="Arial"/>
          <w:spacing w:val="-2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pacing w:val="-1"/>
          <w:sz w:val="28"/>
          <w:szCs w:val="28"/>
          <w:lang w:val="en-US"/>
        </w:rPr>
        <w:t>survivors</w:t>
      </w:r>
      <w:r w:rsidRPr="00AC72DC">
        <w:rPr>
          <w:rFonts w:ascii="Arial" w:eastAsia="Calibri" w:hAnsi="Arial" w:cs="Arial"/>
          <w:spacing w:val="1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z w:val="28"/>
          <w:szCs w:val="28"/>
          <w:lang w:val="en-US"/>
        </w:rPr>
        <w:t>of</w:t>
      </w:r>
      <w:r w:rsidRPr="00AC72DC">
        <w:rPr>
          <w:rFonts w:ascii="Arial" w:eastAsia="Calibri" w:hAnsi="Arial" w:cs="Arial"/>
          <w:spacing w:val="-1"/>
          <w:sz w:val="28"/>
          <w:szCs w:val="28"/>
          <w:lang w:val="en-US"/>
        </w:rPr>
        <w:t xml:space="preserve"> domestic</w:t>
      </w:r>
      <w:r w:rsidR="005D66AF" w:rsidRPr="00AC72DC">
        <w:rPr>
          <w:rFonts w:ascii="Arial" w:eastAsia="Calibri" w:hAnsi="Arial" w:cs="Arial"/>
          <w:spacing w:val="-1"/>
          <w:sz w:val="28"/>
          <w:szCs w:val="28"/>
          <w:lang w:val="en-US"/>
        </w:rPr>
        <w:t xml:space="preserve"> abuse</w:t>
      </w:r>
      <w:r w:rsidRPr="00AC72DC">
        <w:rPr>
          <w:rFonts w:ascii="Arial" w:eastAsia="Calibri" w:hAnsi="Arial" w:cs="Arial"/>
          <w:spacing w:val="2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pacing w:val="-1"/>
          <w:sz w:val="28"/>
          <w:szCs w:val="28"/>
          <w:lang w:val="en-US"/>
        </w:rPr>
        <w:t>including</w:t>
      </w:r>
      <w:r w:rsidRPr="00AC72DC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pacing w:val="-1"/>
          <w:sz w:val="28"/>
          <w:szCs w:val="28"/>
          <w:lang w:val="en-US"/>
        </w:rPr>
        <w:t>raising</w:t>
      </w:r>
      <w:r w:rsidRPr="00AC72DC">
        <w:rPr>
          <w:rFonts w:ascii="Arial" w:eastAsia="Calibri" w:hAnsi="Arial" w:cs="Arial"/>
          <w:spacing w:val="-2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pacing w:val="-1"/>
          <w:sz w:val="28"/>
          <w:szCs w:val="28"/>
          <w:lang w:val="en-US"/>
        </w:rPr>
        <w:t>awareness, reducing</w:t>
      </w:r>
      <w:r w:rsidRPr="00AC72DC">
        <w:rPr>
          <w:rFonts w:ascii="Arial" w:eastAsia="Calibri" w:hAnsi="Arial" w:cs="Arial"/>
          <w:spacing w:val="-2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pacing w:val="-1"/>
          <w:sz w:val="28"/>
          <w:szCs w:val="28"/>
          <w:lang w:val="en-US"/>
        </w:rPr>
        <w:t>risk,</w:t>
      </w:r>
      <w:r w:rsidRPr="00AC72DC">
        <w:rPr>
          <w:rFonts w:ascii="Arial" w:eastAsia="Calibri" w:hAnsi="Arial" w:cs="Arial"/>
          <w:spacing w:val="49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pacing w:val="-1"/>
          <w:sz w:val="28"/>
          <w:szCs w:val="28"/>
          <w:lang w:val="en-US"/>
        </w:rPr>
        <w:t>providing</w:t>
      </w:r>
      <w:r w:rsidRPr="00AC72DC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pacing w:val="-1"/>
          <w:sz w:val="28"/>
          <w:szCs w:val="28"/>
          <w:lang w:val="en-US"/>
        </w:rPr>
        <w:t>support and</w:t>
      </w:r>
      <w:r w:rsidRPr="00AC72DC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pacing w:val="-1"/>
          <w:sz w:val="28"/>
          <w:szCs w:val="28"/>
          <w:lang w:val="en-US"/>
        </w:rPr>
        <w:t>moving</w:t>
      </w:r>
      <w:r w:rsidRPr="00AC72DC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AC72DC" w:rsidRPr="00AC72DC">
        <w:rPr>
          <w:rFonts w:ascii="Arial" w:eastAsia="Calibri" w:hAnsi="Arial" w:cs="Arial"/>
          <w:spacing w:val="-1"/>
          <w:sz w:val="28"/>
          <w:szCs w:val="28"/>
          <w:lang w:val="en-US"/>
        </w:rPr>
        <w:t>survivors</w:t>
      </w:r>
      <w:r w:rsidRPr="00AC72DC">
        <w:rPr>
          <w:rFonts w:ascii="Arial" w:eastAsia="Calibri" w:hAnsi="Arial" w:cs="Arial"/>
          <w:spacing w:val="-1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z w:val="28"/>
          <w:szCs w:val="28"/>
          <w:lang w:val="en-US"/>
        </w:rPr>
        <w:t>and their</w:t>
      </w:r>
      <w:r w:rsidRPr="00AC72DC">
        <w:rPr>
          <w:rFonts w:ascii="Arial" w:eastAsia="Calibri" w:hAnsi="Arial" w:cs="Arial"/>
          <w:spacing w:val="-3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pacing w:val="-1"/>
          <w:sz w:val="28"/>
          <w:szCs w:val="28"/>
          <w:lang w:val="en-US"/>
        </w:rPr>
        <w:t>families towards</w:t>
      </w:r>
      <w:r w:rsidRPr="00AC72DC">
        <w:rPr>
          <w:rFonts w:ascii="Arial" w:eastAsia="Calibri" w:hAnsi="Arial" w:cs="Arial"/>
          <w:spacing w:val="1"/>
          <w:sz w:val="28"/>
          <w:szCs w:val="28"/>
          <w:lang w:val="en-US"/>
        </w:rPr>
        <w:t xml:space="preserve"> </w:t>
      </w:r>
      <w:r w:rsidRPr="00AC72DC">
        <w:rPr>
          <w:rFonts w:ascii="Arial" w:eastAsia="Calibri" w:hAnsi="Arial" w:cs="Arial"/>
          <w:spacing w:val="-1"/>
          <w:sz w:val="28"/>
          <w:szCs w:val="28"/>
          <w:lang w:val="en-US"/>
        </w:rPr>
        <w:t>recovery.</w:t>
      </w:r>
    </w:p>
    <w:p w:rsidR="00E803C5" w:rsidRDefault="00E803C5" w:rsidP="00794CBA">
      <w:pPr>
        <w:widowControl w:val="0"/>
        <w:spacing w:after="0" w:line="240" w:lineRule="auto"/>
        <w:rPr>
          <w:rFonts w:ascii="Arial" w:eastAsia="Calibri" w:hAnsi="Arial" w:cs="Arial"/>
          <w:spacing w:val="-1"/>
          <w:lang w:val="en-US"/>
        </w:rPr>
      </w:pPr>
    </w:p>
    <w:p w:rsidR="00E803C5" w:rsidRPr="00E803C5" w:rsidRDefault="00E803C5" w:rsidP="00794CBA">
      <w:pPr>
        <w:widowControl w:val="0"/>
        <w:spacing w:after="0" w:line="240" w:lineRule="auto"/>
        <w:rPr>
          <w:rFonts w:ascii="Arial" w:eastAsia="Arial" w:hAnsi="Arial" w:cs="Arial"/>
          <w:i/>
          <w:sz w:val="22"/>
          <w:szCs w:val="22"/>
          <w:lang w:val="en-US"/>
        </w:rPr>
      </w:pPr>
      <w:r w:rsidRPr="00E803C5">
        <w:rPr>
          <w:rFonts w:ascii="Arial" w:eastAsia="Calibri" w:hAnsi="Arial" w:cs="Arial"/>
          <w:i/>
          <w:spacing w:val="-1"/>
          <w:sz w:val="22"/>
          <w:szCs w:val="22"/>
          <w:lang w:val="en-US"/>
        </w:rPr>
        <w:t xml:space="preserve">(Click on the blue text to access the </w:t>
      </w:r>
      <w:proofErr w:type="spellStart"/>
      <w:r w:rsidRPr="00E803C5">
        <w:rPr>
          <w:rFonts w:ascii="Arial" w:eastAsia="Calibri" w:hAnsi="Arial" w:cs="Arial"/>
          <w:i/>
          <w:spacing w:val="-1"/>
          <w:sz w:val="22"/>
          <w:szCs w:val="22"/>
          <w:lang w:val="en-US"/>
        </w:rPr>
        <w:t>organisation’s</w:t>
      </w:r>
      <w:proofErr w:type="spellEnd"/>
      <w:r w:rsidRPr="00E803C5">
        <w:rPr>
          <w:rFonts w:ascii="Arial" w:eastAsia="Calibri" w:hAnsi="Arial" w:cs="Arial"/>
          <w:i/>
          <w:spacing w:val="-1"/>
          <w:sz w:val="22"/>
          <w:szCs w:val="22"/>
          <w:lang w:val="en-US"/>
        </w:rPr>
        <w:t xml:space="preserve"> website)</w:t>
      </w:r>
    </w:p>
    <w:p w:rsidR="009954E2" w:rsidRPr="00915CBD" w:rsidRDefault="009954E2" w:rsidP="00794CBA">
      <w:pPr>
        <w:widowControl w:val="0"/>
        <w:spacing w:after="0" w:line="240" w:lineRule="auto"/>
        <w:rPr>
          <w:rFonts w:ascii="Arial" w:eastAsia="Arial" w:hAnsi="Arial" w:cs="Arial"/>
          <w:lang w:val="en-US"/>
        </w:rPr>
      </w:pPr>
    </w:p>
    <w:p w:rsidR="00794CBA" w:rsidRDefault="00AA3AA2" w:rsidP="00794CBA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hyperlink r:id="rId6" w:history="1">
        <w:r>
          <w:rPr>
            <w:rStyle w:val="Hyperlink"/>
            <w:rFonts w:ascii="Arial" w:eastAsia="Arial" w:hAnsi="Arial" w:cs="Arial"/>
            <w:b/>
            <w:sz w:val="28"/>
            <w:szCs w:val="28"/>
          </w:rPr>
          <w:t>Newcastle Integrated Domestic Abuse Service (NIDAS)</w:t>
        </w:r>
      </w:hyperlink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ab/>
      </w:r>
      <w:r w:rsidR="00FA0E59">
        <w:rPr>
          <w:rFonts w:ascii="Arial" w:eastAsia="Arial" w:hAnsi="Arial" w:cs="Arial"/>
          <w:b/>
          <w:sz w:val="28"/>
          <w:szCs w:val="28"/>
        </w:rPr>
        <w:t xml:space="preserve">   </w:t>
      </w:r>
    </w:p>
    <w:p w:rsidR="00F7327D" w:rsidRPr="00F7327D" w:rsidRDefault="00F7327D" w:rsidP="00794CB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F7327D">
        <w:rPr>
          <w:rFonts w:ascii="Arial" w:eastAsia="Arial" w:hAnsi="Arial" w:cs="Arial"/>
          <w:b/>
          <w:sz w:val="28"/>
          <w:szCs w:val="28"/>
        </w:rPr>
        <w:t>0191 214 6501</w:t>
      </w:r>
      <w:r w:rsidRPr="00F7327D">
        <w:rPr>
          <w:rFonts w:ascii="Arial" w:eastAsia="Arial" w:hAnsi="Arial" w:cs="Arial"/>
          <w:sz w:val="28"/>
          <w:szCs w:val="28"/>
        </w:rPr>
        <w:tab/>
      </w:r>
    </w:p>
    <w:p w:rsidR="00F7327D" w:rsidRPr="00AC72DC" w:rsidRDefault="00F7327D" w:rsidP="00794CBA">
      <w:pPr>
        <w:spacing w:after="0" w:line="240" w:lineRule="auto"/>
        <w:rPr>
          <w:rFonts w:ascii="Arial" w:eastAsia="Arial" w:hAnsi="Arial" w:cs="Arial"/>
        </w:rPr>
      </w:pPr>
      <w:r w:rsidRPr="00AC72DC">
        <w:rPr>
          <w:rFonts w:ascii="Arial" w:eastAsia="Arial" w:hAnsi="Arial" w:cs="Arial"/>
        </w:rPr>
        <w:t>An integrated service that can be accessed by anyone aged 16 years and over, irrespective of their ethnicity, religion or sexual orientation, and provides:</w:t>
      </w:r>
    </w:p>
    <w:p w:rsidR="00F7327D" w:rsidRPr="00AC72DC" w:rsidRDefault="00AC72DC" w:rsidP="00794CB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72DC">
        <w:rPr>
          <w:rFonts w:ascii="Arial" w:eastAsia="Arial" w:hAnsi="Arial" w:cs="Arial"/>
          <w:sz w:val="24"/>
          <w:szCs w:val="24"/>
        </w:rPr>
        <w:t>A</w:t>
      </w:r>
      <w:r w:rsidR="00F7327D" w:rsidRPr="00AC72DC">
        <w:rPr>
          <w:rFonts w:ascii="Arial" w:eastAsia="Arial" w:hAnsi="Arial" w:cs="Arial"/>
          <w:sz w:val="24"/>
          <w:szCs w:val="24"/>
        </w:rPr>
        <w:t xml:space="preserve"> single point of contact through a </w:t>
      </w:r>
      <w:r w:rsidRPr="00AC72DC">
        <w:rPr>
          <w:rFonts w:ascii="Arial" w:eastAsia="Arial" w:hAnsi="Arial" w:cs="Arial"/>
          <w:sz w:val="24"/>
          <w:szCs w:val="24"/>
        </w:rPr>
        <w:t>24-hour</w:t>
      </w:r>
      <w:r w:rsidR="00F7327D" w:rsidRPr="00AC72DC">
        <w:rPr>
          <w:rFonts w:ascii="Arial" w:eastAsia="Arial" w:hAnsi="Arial" w:cs="Arial"/>
          <w:sz w:val="24"/>
          <w:szCs w:val="24"/>
        </w:rPr>
        <w:t xml:space="preserve"> telephone service which provides information, advice and guidance, carries out an assessment of need </w:t>
      </w:r>
      <w:proofErr w:type="gramStart"/>
      <w:r w:rsidR="00F7327D" w:rsidRPr="00AC72DC">
        <w:rPr>
          <w:rFonts w:ascii="Arial" w:eastAsia="Arial" w:hAnsi="Arial" w:cs="Arial"/>
          <w:sz w:val="24"/>
          <w:szCs w:val="24"/>
        </w:rPr>
        <w:t>and also</w:t>
      </w:r>
      <w:proofErr w:type="gramEnd"/>
      <w:r w:rsidR="00F7327D" w:rsidRPr="00AC72DC">
        <w:rPr>
          <w:rFonts w:ascii="Arial" w:eastAsia="Arial" w:hAnsi="Arial" w:cs="Arial"/>
          <w:sz w:val="24"/>
          <w:szCs w:val="24"/>
        </w:rPr>
        <w:t xml:space="preserve"> admits people into the service</w:t>
      </w:r>
    </w:p>
    <w:p w:rsidR="00F7327D" w:rsidRPr="00AC72DC" w:rsidRDefault="00AC72DC" w:rsidP="00794CB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72DC">
        <w:rPr>
          <w:rFonts w:ascii="Arial" w:eastAsia="Arial" w:hAnsi="Arial" w:cs="Arial"/>
          <w:sz w:val="24"/>
          <w:szCs w:val="24"/>
        </w:rPr>
        <w:t>C</w:t>
      </w:r>
      <w:r w:rsidR="00F7327D" w:rsidRPr="00AC72DC">
        <w:rPr>
          <w:rFonts w:ascii="Arial" w:eastAsia="Arial" w:hAnsi="Arial" w:cs="Arial"/>
          <w:sz w:val="24"/>
          <w:szCs w:val="24"/>
        </w:rPr>
        <w:t>risis accommodation and resettlement support for women and their children with 1, 2 and 3 bedroomed self-contained apartments on a safe and secure site.  One of the units is fully compliant with the Disability Discrimination Act</w:t>
      </w:r>
    </w:p>
    <w:p w:rsidR="00F7327D" w:rsidRPr="00AC72DC" w:rsidRDefault="00AC72DC" w:rsidP="00794CB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72DC">
        <w:rPr>
          <w:rFonts w:ascii="Arial" w:eastAsia="Arial" w:hAnsi="Arial" w:cs="Arial"/>
          <w:sz w:val="24"/>
          <w:szCs w:val="24"/>
        </w:rPr>
        <w:t>S</w:t>
      </w:r>
      <w:r w:rsidR="00F7327D" w:rsidRPr="00AC72DC">
        <w:rPr>
          <w:rFonts w:ascii="Arial" w:eastAsia="Arial" w:hAnsi="Arial" w:cs="Arial"/>
          <w:sz w:val="24"/>
          <w:szCs w:val="24"/>
        </w:rPr>
        <w:t>pecialised support for children, young people and families who are accessing the integrated service</w:t>
      </w:r>
    </w:p>
    <w:p w:rsidR="00F7327D" w:rsidRPr="00AC72DC" w:rsidRDefault="00AC72DC" w:rsidP="00794CB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72DC">
        <w:rPr>
          <w:rFonts w:ascii="Arial" w:eastAsia="Arial" w:hAnsi="Arial" w:cs="Arial"/>
          <w:sz w:val="24"/>
          <w:szCs w:val="24"/>
        </w:rPr>
        <w:t>P</w:t>
      </w:r>
      <w:r w:rsidR="00F7327D" w:rsidRPr="00AC72DC">
        <w:rPr>
          <w:rFonts w:ascii="Arial" w:eastAsia="Arial" w:hAnsi="Arial" w:cs="Arial"/>
          <w:sz w:val="24"/>
          <w:szCs w:val="24"/>
        </w:rPr>
        <w:t>reventative outreach support for men and women</w:t>
      </w:r>
    </w:p>
    <w:p w:rsidR="00AC72DC" w:rsidRPr="00AC72DC" w:rsidRDefault="00F7327D" w:rsidP="00794CB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72DC">
        <w:rPr>
          <w:rFonts w:ascii="Arial" w:eastAsia="Arial" w:hAnsi="Arial" w:cs="Arial"/>
          <w:sz w:val="24"/>
          <w:szCs w:val="24"/>
        </w:rPr>
        <w:t>Independent Domestic Violence Advocacy (IDVA) and Independent Sexual Violence Advice (ISVA) for people at high risk of harm</w:t>
      </w:r>
    </w:p>
    <w:p w:rsidR="00F7327D" w:rsidRPr="00AC72DC" w:rsidRDefault="00AC72DC" w:rsidP="00794CB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72DC">
        <w:rPr>
          <w:rFonts w:ascii="Arial" w:eastAsia="Arial" w:hAnsi="Arial" w:cs="Arial"/>
          <w:sz w:val="24"/>
          <w:szCs w:val="24"/>
        </w:rPr>
        <w:t>S</w:t>
      </w:r>
      <w:r w:rsidR="00F7327D" w:rsidRPr="00AC72DC">
        <w:rPr>
          <w:rFonts w:ascii="Arial" w:eastAsia="Arial" w:hAnsi="Arial" w:cs="Arial"/>
          <w:sz w:val="24"/>
          <w:szCs w:val="24"/>
        </w:rPr>
        <w:t xml:space="preserve">upport </w:t>
      </w:r>
      <w:r w:rsidRPr="00AC72DC">
        <w:rPr>
          <w:rFonts w:ascii="Arial" w:eastAsia="Arial" w:hAnsi="Arial" w:cs="Arial"/>
          <w:sz w:val="24"/>
          <w:szCs w:val="24"/>
        </w:rPr>
        <w:t xml:space="preserve">for </w:t>
      </w:r>
      <w:r w:rsidR="00F7327D" w:rsidRPr="00AC72DC">
        <w:rPr>
          <w:rFonts w:ascii="Arial" w:eastAsia="Arial" w:hAnsi="Arial" w:cs="Arial"/>
          <w:sz w:val="24"/>
          <w:szCs w:val="24"/>
        </w:rPr>
        <w:t>men to access safe accommodation</w:t>
      </w:r>
    </w:p>
    <w:p w:rsidR="009954E2" w:rsidRPr="00915CBD" w:rsidRDefault="009954E2" w:rsidP="00794CBA">
      <w:pPr>
        <w:widowControl w:val="0"/>
        <w:spacing w:after="0" w:line="240" w:lineRule="auto"/>
        <w:rPr>
          <w:rFonts w:ascii="Arial" w:eastAsia="Arial" w:hAnsi="Arial" w:cs="Arial"/>
          <w:lang w:val="en-US"/>
        </w:rPr>
      </w:pPr>
    </w:p>
    <w:p w:rsidR="00794CBA" w:rsidRDefault="00823BC6" w:rsidP="00794CBA">
      <w:pPr>
        <w:widowControl w:val="0"/>
        <w:tabs>
          <w:tab w:val="left" w:pos="8955"/>
        </w:tabs>
        <w:spacing w:after="0" w:line="240" w:lineRule="auto"/>
        <w:outlineLvl w:val="0"/>
        <w:rPr>
          <w:rFonts w:ascii="Arial" w:eastAsia="Arial" w:hAnsi="Arial" w:cs="Arial"/>
          <w:b/>
          <w:bCs/>
          <w:color w:val="0000CC"/>
          <w:spacing w:val="-2"/>
          <w:sz w:val="28"/>
          <w:szCs w:val="28"/>
          <w:lang w:val="en-US"/>
        </w:rPr>
      </w:pPr>
      <w:r w:rsidRPr="00AA3AA2">
        <w:rPr>
          <w:b/>
          <w:color w:val="000000" w:themeColor="text1"/>
          <w:sz w:val="28"/>
          <w:szCs w:val="28"/>
        </w:rPr>
        <w:t>West End Women and Girls DV Peer Educators</w:t>
      </w:r>
      <w:r w:rsidR="00AA3AA2">
        <w:rPr>
          <w:rFonts w:ascii="Arial" w:eastAsia="Arial" w:hAnsi="Arial" w:cs="Arial"/>
          <w:b/>
          <w:bCs/>
          <w:color w:val="0000CC"/>
          <w:spacing w:val="-2"/>
          <w:sz w:val="28"/>
          <w:szCs w:val="28"/>
          <w:lang w:val="en-US"/>
        </w:rPr>
        <w:t xml:space="preserve">                       </w:t>
      </w:r>
    </w:p>
    <w:p w:rsidR="009954E2" w:rsidRPr="00915CBD" w:rsidRDefault="009954E2" w:rsidP="00794CBA">
      <w:pPr>
        <w:widowControl w:val="0"/>
        <w:tabs>
          <w:tab w:val="left" w:pos="8955"/>
        </w:tabs>
        <w:spacing w:after="0" w:line="240" w:lineRule="auto"/>
        <w:outlineLvl w:val="0"/>
        <w:rPr>
          <w:rFonts w:ascii="Arial" w:eastAsia="Arial" w:hAnsi="Arial" w:cs="Arial"/>
          <w:sz w:val="28"/>
          <w:szCs w:val="28"/>
          <w:lang w:val="en-US"/>
        </w:rPr>
      </w:pPr>
      <w:r w:rsidRPr="00915CBD">
        <w:rPr>
          <w:rFonts w:ascii="Arial" w:eastAsia="Arial" w:hAnsi="Arial" w:cs="Arial"/>
          <w:b/>
          <w:bCs/>
          <w:spacing w:val="-1"/>
          <w:sz w:val="28"/>
          <w:szCs w:val="28"/>
          <w:lang w:val="en-US"/>
        </w:rPr>
        <w:t>0191</w:t>
      </w:r>
      <w:r w:rsidRPr="00915CBD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</w:t>
      </w:r>
      <w:r w:rsidRPr="00915CBD">
        <w:rPr>
          <w:rFonts w:ascii="Arial" w:eastAsia="Arial" w:hAnsi="Arial" w:cs="Arial"/>
          <w:b/>
          <w:bCs/>
          <w:spacing w:val="-1"/>
          <w:sz w:val="28"/>
          <w:szCs w:val="28"/>
          <w:lang w:val="en-US"/>
        </w:rPr>
        <w:t>273</w:t>
      </w:r>
      <w:r w:rsidRPr="00915CBD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</w:t>
      </w:r>
      <w:r w:rsidRPr="00915CBD">
        <w:rPr>
          <w:rFonts w:ascii="Arial" w:eastAsia="Arial" w:hAnsi="Arial" w:cs="Arial"/>
          <w:b/>
          <w:bCs/>
          <w:spacing w:val="-1"/>
          <w:sz w:val="28"/>
          <w:szCs w:val="28"/>
          <w:lang w:val="en-US"/>
        </w:rPr>
        <w:t>4942</w:t>
      </w:r>
    </w:p>
    <w:p w:rsidR="00AA3AA2" w:rsidRPr="00AA3AA2" w:rsidRDefault="00823BC6" w:rsidP="00794CBA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AA3AA2">
        <w:rPr>
          <w:rFonts w:ascii="Arial" w:eastAsia="Arial" w:hAnsi="Arial" w:cs="Arial"/>
          <w:sz w:val="24"/>
          <w:szCs w:val="24"/>
          <w:lang w:val="en-US"/>
        </w:rPr>
        <w:t xml:space="preserve">1 to 1 support </w:t>
      </w:r>
      <w:r w:rsidR="00AA3AA2" w:rsidRPr="00AA3AA2">
        <w:rPr>
          <w:rFonts w:ascii="Arial" w:eastAsia="Arial" w:hAnsi="Arial" w:cs="Arial"/>
          <w:sz w:val="24"/>
          <w:szCs w:val="24"/>
          <w:lang w:val="en-US"/>
        </w:rPr>
        <w:t>for people aged</w:t>
      </w:r>
      <w:r w:rsidRPr="00AA3AA2">
        <w:rPr>
          <w:rFonts w:ascii="Arial" w:eastAsia="Arial" w:hAnsi="Arial" w:cs="Arial"/>
          <w:sz w:val="24"/>
          <w:szCs w:val="24"/>
          <w:lang w:val="en-US"/>
        </w:rPr>
        <w:t xml:space="preserve"> 11-25 year</w:t>
      </w:r>
      <w:r w:rsidR="00AA3AA2" w:rsidRPr="00AA3AA2">
        <w:rPr>
          <w:rFonts w:ascii="Arial" w:eastAsia="Arial" w:hAnsi="Arial" w:cs="Arial"/>
          <w:sz w:val="24"/>
          <w:szCs w:val="24"/>
          <w:lang w:val="en-US"/>
        </w:rPr>
        <w:t>s</w:t>
      </w:r>
      <w:r w:rsidRPr="00AA3AA2">
        <w:rPr>
          <w:rFonts w:ascii="Arial" w:eastAsia="Arial" w:hAnsi="Arial" w:cs="Arial"/>
          <w:sz w:val="24"/>
          <w:szCs w:val="24"/>
          <w:lang w:val="en-US"/>
        </w:rPr>
        <w:t xml:space="preserve"> who have experienced </w:t>
      </w:r>
      <w:r w:rsidR="00AA3AA2" w:rsidRPr="00AA3AA2">
        <w:rPr>
          <w:rFonts w:ascii="Arial" w:eastAsia="Arial" w:hAnsi="Arial" w:cs="Arial"/>
          <w:sz w:val="24"/>
          <w:szCs w:val="24"/>
          <w:lang w:val="en-US"/>
        </w:rPr>
        <w:t>d</w:t>
      </w:r>
      <w:r w:rsidRPr="00AA3AA2">
        <w:rPr>
          <w:rFonts w:ascii="Arial" w:eastAsia="Arial" w:hAnsi="Arial" w:cs="Arial"/>
          <w:sz w:val="24"/>
          <w:szCs w:val="24"/>
          <w:lang w:val="en-US"/>
        </w:rPr>
        <w:t xml:space="preserve">omestic </w:t>
      </w:r>
      <w:r w:rsidR="00AA3AA2" w:rsidRPr="00AA3AA2">
        <w:rPr>
          <w:rFonts w:ascii="Arial" w:eastAsia="Arial" w:hAnsi="Arial" w:cs="Arial"/>
          <w:sz w:val="24"/>
          <w:szCs w:val="24"/>
          <w:lang w:val="en-US"/>
        </w:rPr>
        <w:t>a</w:t>
      </w:r>
      <w:r w:rsidRPr="00AA3AA2">
        <w:rPr>
          <w:rFonts w:ascii="Arial" w:eastAsia="Arial" w:hAnsi="Arial" w:cs="Arial"/>
          <w:sz w:val="24"/>
          <w:szCs w:val="24"/>
          <w:lang w:val="en-US"/>
        </w:rPr>
        <w:t xml:space="preserve">buse in their own intimate relationships, family relationships or been exposed to </w:t>
      </w:r>
      <w:r w:rsidR="00AA3AA2" w:rsidRPr="00AA3AA2">
        <w:rPr>
          <w:rFonts w:ascii="Arial" w:eastAsia="Arial" w:hAnsi="Arial" w:cs="Arial"/>
          <w:sz w:val="24"/>
          <w:szCs w:val="24"/>
          <w:lang w:val="en-US"/>
        </w:rPr>
        <w:t>d</w:t>
      </w:r>
      <w:r w:rsidRPr="00AA3AA2">
        <w:rPr>
          <w:rFonts w:ascii="Arial" w:eastAsia="Arial" w:hAnsi="Arial" w:cs="Arial"/>
          <w:sz w:val="24"/>
          <w:szCs w:val="24"/>
          <w:lang w:val="en-US"/>
        </w:rPr>
        <w:t xml:space="preserve">omestic </w:t>
      </w:r>
      <w:r w:rsidR="00AA3AA2" w:rsidRPr="00AA3AA2">
        <w:rPr>
          <w:rFonts w:ascii="Arial" w:eastAsia="Arial" w:hAnsi="Arial" w:cs="Arial"/>
          <w:sz w:val="24"/>
          <w:szCs w:val="24"/>
          <w:lang w:val="en-US"/>
        </w:rPr>
        <w:t>a</w:t>
      </w:r>
      <w:r w:rsidRPr="00AA3AA2">
        <w:rPr>
          <w:rFonts w:ascii="Arial" w:eastAsia="Arial" w:hAnsi="Arial" w:cs="Arial"/>
          <w:sz w:val="24"/>
          <w:szCs w:val="24"/>
          <w:lang w:val="en-US"/>
        </w:rPr>
        <w:t>buse between family members</w:t>
      </w:r>
    </w:p>
    <w:p w:rsidR="00AA3AA2" w:rsidRPr="00AA3AA2" w:rsidRDefault="00AA3AA2" w:rsidP="00794CBA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AA3AA2">
        <w:rPr>
          <w:rFonts w:ascii="Arial" w:eastAsia="Arial" w:hAnsi="Arial" w:cs="Arial"/>
          <w:sz w:val="24"/>
          <w:szCs w:val="24"/>
          <w:lang w:val="en-US"/>
        </w:rPr>
        <w:t>P</w:t>
      </w:r>
      <w:r w:rsidR="00823BC6" w:rsidRPr="00AA3AA2">
        <w:rPr>
          <w:rFonts w:ascii="Arial" w:eastAsia="Arial" w:hAnsi="Arial" w:cs="Arial"/>
          <w:sz w:val="24"/>
          <w:szCs w:val="24"/>
          <w:lang w:val="en-US"/>
        </w:rPr>
        <w:t>reventative domestic abuse workshops and Domestic Violence Champion training to young women in schools, colleges, youth groups and any other setting where children and young people are present</w:t>
      </w:r>
    </w:p>
    <w:p w:rsidR="0073741C" w:rsidRPr="00AA3AA2" w:rsidRDefault="00823BC6" w:rsidP="00794CBA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AA3AA2">
        <w:rPr>
          <w:rFonts w:ascii="Arial" w:eastAsia="Arial" w:hAnsi="Arial" w:cs="Arial"/>
          <w:sz w:val="24"/>
          <w:szCs w:val="24"/>
          <w:lang w:val="en-US"/>
        </w:rPr>
        <w:t>Safe 4 Life course for all women including those aged over 25</w:t>
      </w:r>
    </w:p>
    <w:p w:rsidR="00B2329C" w:rsidRPr="00B2329C" w:rsidRDefault="00B2329C" w:rsidP="00794CBA">
      <w:pPr>
        <w:widowControl w:val="0"/>
        <w:spacing w:after="0" w:line="240" w:lineRule="auto"/>
        <w:ind w:left="709"/>
        <w:rPr>
          <w:rFonts w:ascii="Arial" w:eastAsia="Arial" w:hAnsi="Arial" w:cs="Arial"/>
          <w:sz w:val="16"/>
          <w:szCs w:val="16"/>
          <w:lang w:val="en-US"/>
        </w:rPr>
      </w:pPr>
    </w:p>
    <w:p w:rsidR="00794CBA" w:rsidRDefault="004864E9" w:rsidP="00794CBA">
      <w:pPr>
        <w:widowControl w:val="0"/>
        <w:tabs>
          <w:tab w:val="left" w:pos="8907"/>
        </w:tabs>
        <w:spacing w:after="0" w:line="240" w:lineRule="auto"/>
        <w:outlineLvl w:val="0"/>
        <w:rPr>
          <w:rFonts w:ascii="Arial" w:eastAsia="Arial" w:hAnsi="Arial" w:cs="Arial"/>
          <w:b/>
          <w:bCs/>
          <w:color w:val="0000CC"/>
          <w:spacing w:val="-1"/>
          <w:sz w:val="28"/>
          <w:szCs w:val="28"/>
          <w:lang w:val="en-US"/>
        </w:rPr>
      </w:pPr>
      <w:hyperlink r:id="rId7">
        <w:r w:rsidR="009954E2" w:rsidRPr="00915CBD">
          <w:rPr>
            <w:rFonts w:ascii="Arial" w:eastAsia="Arial" w:hAnsi="Arial" w:cs="Arial"/>
            <w:b/>
            <w:bCs/>
            <w:color w:val="0000CC"/>
            <w:spacing w:val="-2"/>
            <w:sz w:val="28"/>
            <w:szCs w:val="28"/>
            <w:u w:val="thick" w:color="0000CC"/>
            <w:lang w:val="en-US"/>
          </w:rPr>
          <w:t>The</w:t>
        </w:r>
        <w:r w:rsidR="009954E2" w:rsidRPr="00915CBD">
          <w:rPr>
            <w:rFonts w:ascii="Arial" w:eastAsia="Arial" w:hAnsi="Arial" w:cs="Arial"/>
            <w:b/>
            <w:bCs/>
            <w:color w:val="0000CC"/>
            <w:spacing w:val="3"/>
            <w:sz w:val="28"/>
            <w:szCs w:val="28"/>
            <w:u w:val="thick" w:color="0000CC"/>
            <w:lang w:val="en-US"/>
          </w:rPr>
          <w:t xml:space="preserve"> </w:t>
        </w:r>
        <w:r w:rsidR="009954E2" w:rsidRPr="00915CBD">
          <w:rPr>
            <w:rFonts w:ascii="Arial" w:eastAsia="Arial" w:hAnsi="Arial" w:cs="Arial"/>
            <w:b/>
            <w:bCs/>
            <w:color w:val="0000CC"/>
            <w:spacing w:val="-2"/>
            <w:sz w:val="28"/>
            <w:szCs w:val="28"/>
            <w:u w:val="thick" w:color="0000CC"/>
            <w:lang w:val="en-US"/>
          </w:rPr>
          <w:t>An</w:t>
        </w:r>
        <w:r w:rsidR="009954E2" w:rsidRPr="00915CBD">
          <w:rPr>
            <w:rFonts w:ascii="Arial" w:eastAsia="Arial" w:hAnsi="Arial" w:cs="Arial"/>
            <w:b/>
            <w:bCs/>
            <w:color w:val="0000CC"/>
            <w:spacing w:val="-2"/>
            <w:sz w:val="28"/>
            <w:szCs w:val="28"/>
            <w:u w:val="thick" w:color="0000CC"/>
            <w:lang w:val="en-US"/>
          </w:rPr>
          <w:t>g</w:t>
        </w:r>
        <w:r w:rsidR="009954E2" w:rsidRPr="00915CBD">
          <w:rPr>
            <w:rFonts w:ascii="Arial" w:eastAsia="Arial" w:hAnsi="Arial" w:cs="Arial"/>
            <w:b/>
            <w:bCs/>
            <w:color w:val="0000CC"/>
            <w:spacing w:val="-2"/>
            <w:sz w:val="28"/>
            <w:szCs w:val="28"/>
            <w:u w:val="thick" w:color="0000CC"/>
            <w:lang w:val="en-US"/>
          </w:rPr>
          <w:t>elou</w:t>
        </w:r>
        <w:r w:rsidR="009954E2" w:rsidRPr="00915CBD">
          <w:rPr>
            <w:rFonts w:ascii="Arial" w:eastAsia="Arial" w:hAnsi="Arial" w:cs="Arial"/>
            <w:b/>
            <w:bCs/>
            <w:color w:val="0000CC"/>
            <w:spacing w:val="-1"/>
            <w:sz w:val="28"/>
            <w:szCs w:val="28"/>
            <w:u w:val="thick" w:color="0000CC"/>
            <w:lang w:val="en-US"/>
          </w:rPr>
          <w:t xml:space="preserve"> Centre</w:t>
        </w:r>
      </w:hyperlink>
      <w:r w:rsidR="00AA3AA2">
        <w:rPr>
          <w:rFonts w:ascii="Arial" w:eastAsia="Arial" w:hAnsi="Arial" w:cs="Arial"/>
          <w:b/>
          <w:bCs/>
          <w:color w:val="0000CC"/>
          <w:spacing w:val="-1"/>
          <w:sz w:val="28"/>
          <w:szCs w:val="28"/>
          <w:lang w:val="en-US"/>
        </w:rPr>
        <w:t xml:space="preserve">                                                                      </w:t>
      </w:r>
    </w:p>
    <w:p w:rsidR="009954E2" w:rsidRPr="00915CBD" w:rsidRDefault="009954E2" w:rsidP="00794CBA">
      <w:pPr>
        <w:widowControl w:val="0"/>
        <w:tabs>
          <w:tab w:val="left" w:pos="8907"/>
        </w:tabs>
        <w:spacing w:after="0" w:line="240" w:lineRule="auto"/>
        <w:outlineLvl w:val="0"/>
        <w:rPr>
          <w:rFonts w:ascii="Arial" w:eastAsia="Arial" w:hAnsi="Arial" w:cs="Arial"/>
          <w:sz w:val="28"/>
          <w:szCs w:val="28"/>
          <w:lang w:val="en-US"/>
        </w:rPr>
      </w:pPr>
      <w:r w:rsidRPr="00915CBD">
        <w:rPr>
          <w:rFonts w:ascii="Arial" w:eastAsia="Arial" w:hAnsi="Arial" w:cs="Arial"/>
          <w:b/>
          <w:bCs/>
          <w:sz w:val="28"/>
          <w:szCs w:val="28"/>
          <w:lang w:val="en-US"/>
        </w:rPr>
        <w:t>0191</w:t>
      </w:r>
      <w:r w:rsidRPr="00915CBD">
        <w:rPr>
          <w:rFonts w:ascii="Arial" w:eastAsia="Arial" w:hAnsi="Arial" w:cs="Arial"/>
          <w:b/>
          <w:bCs/>
          <w:spacing w:val="-2"/>
          <w:sz w:val="28"/>
          <w:szCs w:val="28"/>
          <w:lang w:val="en-US"/>
        </w:rPr>
        <w:t xml:space="preserve"> </w:t>
      </w:r>
      <w:r w:rsidRPr="00915CBD">
        <w:rPr>
          <w:rFonts w:ascii="Arial" w:eastAsia="Arial" w:hAnsi="Arial" w:cs="Arial"/>
          <w:b/>
          <w:bCs/>
          <w:sz w:val="28"/>
          <w:szCs w:val="28"/>
          <w:lang w:val="en-US"/>
        </w:rPr>
        <w:t>226</w:t>
      </w:r>
      <w:r w:rsidRPr="00915CBD">
        <w:rPr>
          <w:rFonts w:ascii="Arial" w:eastAsia="Arial" w:hAnsi="Arial" w:cs="Arial"/>
          <w:b/>
          <w:bCs/>
          <w:spacing w:val="-2"/>
          <w:sz w:val="28"/>
          <w:szCs w:val="28"/>
          <w:lang w:val="en-US"/>
        </w:rPr>
        <w:t xml:space="preserve"> </w:t>
      </w:r>
      <w:r w:rsidRPr="00915CBD">
        <w:rPr>
          <w:rFonts w:ascii="Arial" w:eastAsia="Arial" w:hAnsi="Arial" w:cs="Arial"/>
          <w:b/>
          <w:bCs/>
          <w:spacing w:val="-1"/>
          <w:sz w:val="28"/>
          <w:szCs w:val="28"/>
          <w:lang w:val="en-US"/>
        </w:rPr>
        <w:t>0394</w:t>
      </w:r>
    </w:p>
    <w:p w:rsidR="00AA3AA2" w:rsidRPr="00AA3AA2" w:rsidRDefault="009954E2" w:rsidP="00794CBA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1158"/>
        <w:rPr>
          <w:rFonts w:ascii="Arial" w:eastAsia="Arial" w:hAnsi="Arial" w:cs="Arial"/>
          <w:spacing w:val="-1"/>
          <w:sz w:val="24"/>
          <w:szCs w:val="24"/>
          <w:lang w:val="en-US"/>
        </w:rPr>
      </w:pPr>
      <w:r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>Support,</w:t>
      </w:r>
      <w:r w:rsidRPr="00AA3AA2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3AA2">
        <w:rPr>
          <w:rFonts w:ascii="Arial" w:eastAsia="Arial" w:hAnsi="Arial" w:cs="Arial"/>
          <w:sz w:val="24"/>
          <w:szCs w:val="24"/>
          <w:lang w:val="en-US"/>
        </w:rPr>
        <w:t xml:space="preserve">practical </w:t>
      </w:r>
      <w:r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>advice</w:t>
      </w:r>
      <w:r w:rsidRPr="00AA3AA2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>and</w:t>
      </w:r>
      <w:r w:rsidRPr="00AA3AA2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>help</w:t>
      </w:r>
      <w:r w:rsidRPr="00AA3AA2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>on</w:t>
      </w:r>
      <w:r w:rsidRPr="00AA3AA2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>issues</w:t>
      </w:r>
      <w:r w:rsidRPr="00AA3AA2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3AA2">
        <w:rPr>
          <w:rFonts w:ascii="Arial" w:eastAsia="Arial" w:hAnsi="Arial" w:cs="Arial"/>
          <w:sz w:val="24"/>
          <w:szCs w:val="24"/>
          <w:lang w:val="en-US"/>
        </w:rPr>
        <w:t>relating</w:t>
      </w:r>
      <w:r w:rsidRPr="00AA3AA2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AA3AA2">
        <w:rPr>
          <w:rFonts w:ascii="Arial" w:eastAsia="Arial" w:hAnsi="Arial" w:cs="Arial"/>
          <w:sz w:val="24"/>
          <w:szCs w:val="24"/>
          <w:lang w:val="en-US"/>
        </w:rPr>
        <w:t>to</w:t>
      </w:r>
      <w:r w:rsidRPr="00AA3AA2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="00AA3AA2"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>domestic</w:t>
      </w:r>
      <w:r w:rsidRPr="00AA3AA2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>abuse,</w:t>
      </w:r>
      <w:r w:rsidRPr="00AA3AA2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>including</w:t>
      </w:r>
      <w:r w:rsidRPr="00AA3AA2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proofErr w:type="spellStart"/>
      <w:r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>honour</w:t>
      </w:r>
      <w:proofErr w:type="spellEnd"/>
      <w:r w:rsidRPr="00AA3AA2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>based</w:t>
      </w:r>
      <w:r w:rsidRPr="00AA3AA2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>violence</w:t>
      </w:r>
      <w:r w:rsidRPr="00AA3AA2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3AA2">
        <w:rPr>
          <w:rFonts w:ascii="Arial" w:eastAsia="Arial" w:hAnsi="Arial" w:cs="Arial"/>
          <w:sz w:val="24"/>
          <w:szCs w:val="24"/>
          <w:lang w:val="en-US"/>
        </w:rPr>
        <w:t>and</w:t>
      </w:r>
      <w:r w:rsidRPr="00AA3AA2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>forced</w:t>
      </w:r>
      <w:r w:rsidRPr="00AA3AA2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>marriage</w:t>
      </w:r>
      <w:r w:rsidRPr="00AA3AA2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>and</w:t>
      </w:r>
      <w:r w:rsidRPr="00AA3AA2">
        <w:rPr>
          <w:rFonts w:ascii="Arial" w:eastAsia="Arial" w:hAnsi="Arial" w:cs="Arial"/>
          <w:sz w:val="24"/>
          <w:szCs w:val="24"/>
          <w:lang w:val="en-US"/>
        </w:rPr>
        <w:t xml:space="preserve"> a</w:t>
      </w:r>
      <w:r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3AA2">
        <w:rPr>
          <w:rFonts w:ascii="Arial" w:eastAsia="Arial" w:hAnsi="Arial" w:cs="Arial"/>
          <w:sz w:val="24"/>
          <w:szCs w:val="24"/>
          <w:lang w:val="en-US"/>
        </w:rPr>
        <w:t xml:space="preserve">children’s </w:t>
      </w:r>
      <w:r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>service</w:t>
      </w:r>
    </w:p>
    <w:p w:rsidR="009954E2" w:rsidRPr="00AA3AA2" w:rsidRDefault="009954E2" w:rsidP="00794CBA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1158"/>
        <w:rPr>
          <w:rFonts w:ascii="Arial" w:eastAsia="Arial" w:hAnsi="Arial" w:cs="Arial"/>
          <w:spacing w:val="-1"/>
          <w:sz w:val="24"/>
          <w:szCs w:val="24"/>
          <w:lang w:val="en-US"/>
        </w:rPr>
      </w:pPr>
      <w:r w:rsidRPr="00AA3AA2">
        <w:rPr>
          <w:rFonts w:ascii="Arial" w:eastAsia="Arial" w:hAnsi="Arial" w:cs="Arial"/>
          <w:sz w:val="24"/>
          <w:szCs w:val="24"/>
          <w:lang w:val="en-US"/>
        </w:rPr>
        <w:t xml:space="preserve">Workers </w:t>
      </w:r>
      <w:r w:rsidRPr="00AA3AA2">
        <w:rPr>
          <w:rFonts w:ascii="Arial" w:eastAsia="Arial" w:hAnsi="Arial" w:cs="Arial"/>
          <w:spacing w:val="-2"/>
          <w:sz w:val="24"/>
          <w:szCs w:val="24"/>
          <w:lang w:val="en-US"/>
        </w:rPr>
        <w:t>in</w:t>
      </w:r>
      <w:r w:rsidRPr="00AA3AA2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>the</w:t>
      </w:r>
      <w:r w:rsidRPr="00AA3AA2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>centre</w:t>
      </w:r>
      <w:proofErr w:type="spellEnd"/>
      <w:r w:rsidRPr="00AA3AA2">
        <w:rPr>
          <w:rFonts w:ascii="Arial" w:eastAsia="Arial" w:hAnsi="Arial" w:cs="Arial"/>
          <w:spacing w:val="83"/>
          <w:sz w:val="24"/>
          <w:szCs w:val="24"/>
          <w:lang w:val="en-US"/>
        </w:rPr>
        <w:t xml:space="preserve"> </w:t>
      </w:r>
      <w:r w:rsidRPr="00AA3AA2">
        <w:rPr>
          <w:rFonts w:ascii="Arial" w:eastAsia="Arial" w:hAnsi="Arial" w:cs="Arial"/>
          <w:sz w:val="24"/>
          <w:szCs w:val="24"/>
          <w:lang w:val="en-US"/>
        </w:rPr>
        <w:t xml:space="preserve">can </w:t>
      </w:r>
      <w:r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>speak</w:t>
      </w:r>
      <w:r w:rsidRPr="00AA3AA2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proofErr w:type="gramStart"/>
      <w:r w:rsidRPr="00AA3AA2">
        <w:rPr>
          <w:rFonts w:ascii="Arial" w:eastAsia="Arial" w:hAnsi="Arial" w:cs="Arial"/>
          <w:sz w:val="24"/>
          <w:szCs w:val="24"/>
          <w:lang w:val="en-US"/>
        </w:rPr>
        <w:t xml:space="preserve">a </w:t>
      </w:r>
      <w:r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>number</w:t>
      </w:r>
      <w:r w:rsidRPr="00AA3AA2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>of</w:t>
      </w:r>
      <w:proofErr w:type="gramEnd"/>
      <w:r w:rsidRPr="00AA3AA2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>community</w:t>
      </w:r>
      <w:r w:rsidRPr="00AA3AA2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>languages</w:t>
      </w:r>
      <w:r w:rsidRPr="00AA3AA2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AA3AA2">
        <w:rPr>
          <w:rFonts w:ascii="Arial" w:eastAsia="Arial" w:hAnsi="Arial" w:cs="Arial"/>
          <w:sz w:val="24"/>
          <w:szCs w:val="24"/>
          <w:lang w:val="en-US"/>
        </w:rPr>
        <w:t>including</w:t>
      </w:r>
      <w:r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3AA2">
        <w:rPr>
          <w:rFonts w:ascii="Arial" w:eastAsia="Arial" w:hAnsi="Arial" w:cs="Arial"/>
          <w:sz w:val="24"/>
          <w:szCs w:val="24"/>
          <w:lang w:val="en-US"/>
        </w:rPr>
        <w:t>Urdu,</w:t>
      </w:r>
      <w:r w:rsidRPr="00AA3AA2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>Punjabi,</w:t>
      </w:r>
      <w:r w:rsidRPr="00AA3AA2">
        <w:rPr>
          <w:rFonts w:ascii="Arial" w:eastAsia="Arial" w:hAnsi="Arial" w:cs="Arial"/>
          <w:sz w:val="24"/>
          <w:szCs w:val="24"/>
          <w:lang w:val="en-US"/>
        </w:rPr>
        <w:t xml:space="preserve"> Hindi,</w:t>
      </w:r>
      <w:r w:rsidRPr="00AA3AA2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>Arabic</w:t>
      </w:r>
      <w:r w:rsidRPr="00AA3AA2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>and</w:t>
      </w:r>
      <w:r w:rsidRPr="00AA3AA2">
        <w:rPr>
          <w:rFonts w:ascii="Arial" w:eastAsia="Arial" w:hAnsi="Arial" w:cs="Arial"/>
          <w:spacing w:val="59"/>
          <w:sz w:val="24"/>
          <w:szCs w:val="24"/>
          <w:lang w:val="en-US"/>
        </w:rPr>
        <w:t xml:space="preserve"> </w:t>
      </w:r>
      <w:r w:rsidRPr="00AA3AA2">
        <w:rPr>
          <w:rFonts w:ascii="Arial" w:eastAsia="Arial" w:hAnsi="Arial" w:cs="Arial"/>
          <w:spacing w:val="-1"/>
          <w:sz w:val="24"/>
          <w:szCs w:val="24"/>
          <w:lang w:val="en-US"/>
        </w:rPr>
        <w:t>French</w:t>
      </w:r>
    </w:p>
    <w:p w:rsidR="0043013F" w:rsidRPr="005D66AF" w:rsidRDefault="0043013F" w:rsidP="00794CBA">
      <w:pPr>
        <w:widowControl w:val="0"/>
        <w:spacing w:after="0" w:line="240" w:lineRule="auto"/>
        <w:ind w:left="720" w:right="1158"/>
        <w:rPr>
          <w:rFonts w:ascii="Arial" w:eastAsia="Arial" w:hAnsi="Arial" w:cs="Arial"/>
          <w:b/>
          <w:spacing w:val="-1"/>
          <w:lang w:val="en-US"/>
        </w:rPr>
      </w:pPr>
    </w:p>
    <w:p w:rsidR="00794CBA" w:rsidRDefault="00794CBA" w:rsidP="00794CBA">
      <w:pPr>
        <w:widowControl w:val="0"/>
        <w:spacing w:after="0" w:line="240" w:lineRule="auto"/>
        <w:ind w:right="1158"/>
      </w:pPr>
      <w:r>
        <w:br/>
      </w:r>
      <w:r>
        <w:br/>
      </w:r>
    </w:p>
    <w:p w:rsidR="00794CBA" w:rsidRPr="00794CBA" w:rsidRDefault="00794CBA" w:rsidP="00794CBA">
      <w:r>
        <w:br w:type="page"/>
      </w:r>
      <w:hyperlink r:id="rId8" w:history="1">
        <w:r w:rsidR="0043013F" w:rsidRPr="005D66AF">
          <w:rPr>
            <w:rStyle w:val="Hyperlink"/>
            <w:rFonts w:ascii="Arial" w:eastAsia="Arial" w:hAnsi="Arial" w:cs="Arial"/>
            <w:b/>
            <w:spacing w:val="-1"/>
            <w:sz w:val="28"/>
            <w:szCs w:val="28"/>
            <w:lang w:val="en-US"/>
          </w:rPr>
          <w:t>Newcastle W</w:t>
        </w:r>
        <w:r w:rsidR="0043013F" w:rsidRPr="005D66AF">
          <w:rPr>
            <w:rStyle w:val="Hyperlink"/>
            <w:rFonts w:ascii="Arial" w:eastAsia="Arial" w:hAnsi="Arial" w:cs="Arial"/>
            <w:b/>
            <w:spacing w:val="-1"/>
            <w:sz w:val="28"/>
            <w:szCs w:val="28"/>
            <w:lang w:val="en-US"/>
          </w:rPr>
          <w:t>o</w:t>
        </w:r>
        <w:r w:rsidR="0043013F" w:rsidRPr="005D66AF">
          <w:rPr>
            <w:rStyle w:val="Hyperlink"/>
            <w:rFonts w:ascii="Arial" w:eastAsia="Arial" w:hAnsi="Arial" w:cs="Arial"/>
            <w:b/>
            <w:spacing w:val="-1"/>
            <w:sz w:val="28"/>
            <w:szCs w:val="28"/>
            <w:lang w:val="en-US"/>
          </w:rPr>
          <w:t>men’s Aid</w:t>
        </w:r>
      </w:hyperlink>
      <w:r w:rsidR="0043013F">
        <w:rPr>
          <w:rFonts w:ascii="Arial" w:eastAsia="Arial" w:hAnsi="Arial" w:cs="Arial"/>
          <w:b/>
          <w:spacing w:val="-1"/>
          <w:sz w:val="28"/>
          <w:szCs w:val="28"/>
          <w:lang w:val="en-US"/>
        </w:rPr>
        <w:tab/>
        <w:t xml:space="preserve">                </w:t>
      </w:r>
      <w:r w:rsidR="0089457D">
        <w:rPr>
          <w:rFonts w:ascii="Arial" w:eastAsia="Arial" w:hAnsi="Arial" w:cs="Arial"/>
          <w:b/>
          <w:spacing w:val="-1"/>
          <w:sz w:val="28"/>
          <w:szCs w:val="28"/>
          <w:lang w:val="en-US"/>
        </w:rPr>
        <w:tab/>
      </w:r>
      <w:r w:rsidR="00A71D50">
        <w:rPr>
          <w:rFonts w:ascii="Arial" w:eastAsia="Arial" w:hAnsi="Arial" w:cs="Arial"/>
          <w:b/>
          <w:spacing w:val="-1"/>
          <w:sz w:val="28"/>
          <w:szCs w:val="28"/>
          <w:lang w:val="en-US"/>
        </w:rPr>
        <w:t xml:space="preserve">     </w:t>
      </w:r>
    </w:p>
    <w:p w:rsidR="005D66AF" w:rsidRDefault="0043013F" w:rsidP="00794CBA">
      <w:pPr>
        <w:widowControl w:val="0"/>
        <w:spacing w:after="0" w:line="240" w:lineRule="auto"/>
        <w:ind w:right="1158"/>
        <w:rPr>
          <w:rFonts w:ascii="Arial" w:eastAsia="Arial" w:hAnsi="Arial" w:cs="Arial"/>
          <w:b/>
          <w:spacing w:val="-1"/>
          <w:sz w:val="28"/>
          <w:szCs w:val="28"/>
          <w:lang w:val="en-US"/>
        </w:rPr>
      </w:pPr>
      <w:r>
        <w:rPr>
          <w:rFonts w:ascii="Arial" w:eastAsia="Arial" w:hAnsi="Arial" w:cs="Arial"/>
          <w:b/>
          <w:spacing w:val="-1"/>
          <w:sz w:val="28"/>
          <w:szCs w:val="28"/>
          <w:lang w:val="en-US"/>
        </w:rPr>
        <w:t>0191 261</w:t>
      </w:r>
      <w:r w:rsidR="00AA3AA2">
        <w:rPr>
          <w:rFonts w:ascii="Arial" w:eastAsia="Arial" w:hAnsi="Arial" w:cs="Arial"/>
          <w:b/>
          <w:spacing w:val="-1"/>
          <w:sz w:val="28"/>
          <w:szCs w:val="28"/>
          <w:lang w:val="en-US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  <w:lang w:val="en-US"/>
        </w:rPr>
        <w:t>0504</w:t>
      </w:r>
      <w:r w:rsidR="00AA3AA2">
        <w:rPr>
          <w:rFonts w:ascii="Arial" w:eastAsia="Arial" w:hAnsi="Arial" w:cs="Arial"/>
          <w:b/>
          <w:spacing w:val="-1"/>
          <w:sz w:val="28"/>
          <w:szCs w:val="28"/>
          <w:lang w:val="en-US"/>
        </w:rPr>
        <w:t xml:space="preserve"> / </w:t>
      </w:r>
      <w:r>
        <w:rPr>
          <w:rFonts w:ascii="Arial" w:eastAsia="Arial" w:hAnsi="Arial" w:cs="Arial"/>
          <w:b/>
          <w:spacing w:val="-1"/>
          <w:sz w:val="28"/>
          <w:szCs w:val="28"/>
          <w:lang w:val="en-US"/>
        </w:rPr>
        <w:t>08</w:t>
      </w:r>
      <w:r w:rsidR="005D66AF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00 9232622</w:t>
      </w:r>
      <w:r w:rsidR="0089457D">
        <w:rPr>
          <w:rFonts w:ascii="Arial" w:eastAsia="Arial" w:hAnsi="Arial" w:cs="Arial"/>
          <w:b/>
          <w:spacing w:val="-1"/>
          <w:sz w:val="28"/>
          <w:szCs w:val="28"/>
          <w:lang w:val="en-US"/>
        </w:rPr>
        <w:t xml:space="preserve"> </w:t>
      </w:r>
    </w:p>
    <w:p w:rsidR="0043013F" w:rsidRPr="00FA0E59" w:rsidRDefault="00AA3AA2" w:rsidP="00794CBA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1418" w:right="1158" w:hanging="425"/>
        <w:rPr>
          <w:rFonts w:ascii="Arial" w:eastAsia="Arial" w:hAnsi="Arial" w:cs="Arial"/>
          <w:b/>
          <w:spacing w:val="-1"/>
          <w:sz w:val="24"/>
          <w:szCs w:val="24"/>
          <w:lang w:val="en-US"/>
        </w:rPr>
      </w:pPr>
      <w:r w:rsidRPr="00FA0E59">
        <w:rPr>
          <w:rFonts w:ascii="Arial" w:eastAsia="Arial" w:hAnsi="Arial" w:cs="Arial"/>
          <w:spacing w:val="-1"/>
          <w:sz w:val="24"/>
          <w:szCs w:val="24"/>
          <w:lang w:val="en-US"/>
        </w:rPr>
        <w:t>S</w:t>
      </w:r>
      <w:r w:rsidR="0043013F" w:rsidRPr="00FA0E59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pecialist support services </w:t>
      </w:r>
      <w:r w:rsidR="00FA0E59" w:rsidRPr="00FA0E59">
        <w:rPr>
          <w:rFonts w:ascii="Arial" w:eastAsia="Arial" w:hAnsi="Arial" w:cs="Arial"/>
          <w:spacing w:val="-1"/>
          <w:sz w:val="24"/>
          <w:szCs w:val="24"/>
          <w:lang w:val="en-US"/>
        </w:rPr>
        <w:t>for</w:t>
      </w:r>
      <w:r w:rsidR="0043013F" w:rsidRPr="00FA0E59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women and girls affected by domestic abuse, including Domestic Abuse Floating Support (DAFS) offering 1 to 1 support and group work focusing on recovery and staying safe, The Recovery Toolkit, The Freedom Programme, and advice and training</w:t>
      </w:r>
    </w:p>
    <w:p w:rsidR="009954E2" w:rsidRPr="00B2329C" w:rsidRDefault="009954E2" w:rsidP="00794CBA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  <w:lang w:val="en-US"/>
        </w:rPr>
      </w:pPr>
    </w:p>
    <w:p w:rsidR="00B2329C" w:rsidRPr="00B2329C" w:rsidRDefault="00B2329C" w:rsidP="00794CBA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  <w:lang w:val="en-US"/>
        </w:rPr>
      </w:pPr>
    </w:p>
    <w:p w:rsidR="00794CBA" w:rsidRDefault="004864E9" w:rsidP="00794CBA">
      <w:pPr>
        <w:spacing w:after="0" w:line="240" w:lineRule="auto"/>
        <w:rPr>
          <w:rFonts w:ascii="Arial" w:eastAsia="Arial" w:hAnsi="Arial" w:cs="Arial"/>
          <w:b/>
          <w:color w:val="0000CC"/>
          <w:sz w:val="28"/>
          <w:u w:color="0000CC"/>
        </w:rPr>
      </w:pPr>
      <w:hyperlink r:id="rId9">
        <w:r w:rsidR="00286A55" w:rsidRPr="00B2329C">
          <w:rPr>
            <w:rFonts w:ascii="Arial" w:eastAsia="Arial" w:hAnsi="Arial" w:cs="Arial"/>
            <w:b/>
            <w:color w:val="0000CC"/>
            <w:sz w:val="28"/>
            <w:u w:val="single"/>
          </w:rPr>
          <w:t>Rape Crisis T</w:t>
        </w:r>
        <w:r w:rsidR="00286A55" w:rsidRPr="00B2329C">
          <w:rPr>
            <w:rFonts w:ascii="Arial" w:eastAsia="Arial" w:hAnsi="Arial" w:cs="Arial"/>
            <w:b/>
            <w:color w:val="0000CC"/>
            <w:sz w:val="28"/>
            <w:u w:val="single"/>
          </w:rPr>
          <w:t>y</w:t>
        </w:r>
        <w:r w:rsidR="00286A55" w:rsidRPr="00B2329C">
          <w:rPr>
            <w:rFonts w:ascii="Arial" w:eastAsia="Arial" w:hAnsi="Arial" w:cs="Arial"/>
            <w:b/>
            <w:color w:val="0000CC"/>
            <w:sz w:val="28"/>
            <w:u w:val="single"/>
          </w:rPr>
          <w:t>neside and Northumberland</w:t>
        </w:r>
      </w:hyperlink>
      <w:r w:rsidR="00B2329C">
        <w:rPr>
          <w:rFonts w:ascii="Arial" w:eastAsia="Arial" w:hAnsi="Arial" w:cs="Arial"/>
          <w:b/>
          <w:color w:val="0000CC"/>
          <w:sz w:val="28"/>
          <w:u w:color="0000CC"/>
        </w:rPr>
        <w:t xml:space="preserve">  </w:t>
      </w:r>
      <w:r w:rsidR="00B2329C">
        <w:rPr>
          <w:rFonts w:ascii="Arial" w:eastAsia="Arial" w:hAnsi="Arial" w:cs="Arial"/>
          <w:b/>
          <w:color w:val="0000CC"/>
          <w:sz w:val="28"/>
          <w:u w:color="0000CC"/>
        </w:rPr>
        <w:tab/>
      </w:r>
      <w:r w:rsidR="00B2329C">
        <w:rPr>
          <w:rFonts w:ascii="Arial" w:eastAsia="Arial" w:hAnsi="Arial" w:cs="Arial"/>
          <w:b/>
          <w:color w:val="0000CC"/>
          <w:sz w:val="28"/>
          <w:u w:color="0000CC"/>
        </w:rPr>
        <w:tab/>
      </w:r>
    </w:p>
    <w:p w:rsidR="00794CBA" w:rsidRDefault="009954E2" w:rsidP="00794CBA">
      <w:pPr>
        <w:spacing w:after="0" w:line="240" w:lineRule="auto"/>
      </w:pPr>
      <w:r w:rsidRPr="00B2329C">
        <w:rPr>
          <w:rFonts w:ascii="Arial" w:eastAsia="Calibri" w:hAnsi="Arial" w:cs="Arial"/>
          <w:b/>
          <w:spacing w:val="-1"/>
          <w:sz w:val="28"/>
          <w:szCs w:val="22"/>
          <w:lang w:val="en-US"/>
        </w:rPr>
        <w:t>0191</w:t>
      </w:r>
      <w:r w:rsidRPr="00915CBD">
        <w:rPr>
          <w:rFonts w:ascii="Arial" w:eastAsia="Calibri" w:hAnsi="Arial" w:cs="Arial"/>
          <w:b/>
          <w:spacing w:val="1"/>
          <w:sz w:val="28"/>
          <w:szCs w:val="22"/>
          <w:lang w:val="en-US"/>
        </w:rPr>
        <w:t xml:space="preserve"> </w:t>
      </w:r>
      <w:r w:rsidRPr="00915CBD">
        <w:rPr>
          <w:rFonts w:ascii="Arial" w:eastAsia="Calibri" w:hAnsi="Arial" w:cs="Arial"/>
          <w:b/>
          <w:sz w:val="28"/>
          <w:szCs w:val="22"/>
          <w:lang w:val="en-US"/>
        </w:rPr>
        <w:t>222</w:t>
      </w:r>
      <w:r w:rsidRPr="00915CBD">
        <w:rPr>
          <w:rFonts w:ascii="Arial" w:eastAsia="Calibri" w:hAnsi="Arial" w:cs="Arial"/>
          <w:b/>
          <w:spacing w:val="-2"/>
          <w:sz w:val="28"/>
          <w:szCs w:val="22"/>
          <w:lang w:val="en-US"/>
        </w:rPr>
        <w:t xml:space="preserve"> </w:t>
      </w:r>
      <w:r w:rsidRPr="00915CBD">
        <w:rPr>
          <w:rFonts w:ascii="Arial" w:eastAsia="Calibri" w:hAnsi="Arial" w:cs="Arial"/>
          <w:b/>
          <w:sz w:val="28"/>
          <w:szCs w:val="22"/>
          <w:lang w:val="en-US"/>
        </w:rPr>
        <w:t>0272</w:t>
      </w:r>
      <w:r w:rsidRPr="00915CBD">
        <w:rPr>
          <w:rFonts w:ascii="Arial" w:eastAsia="Calibri" w:hAnsi="Arial" w:cs="Arial"/>
          <w:b/>
          <w:spacing w:val="-2"/>
          <w:sz w:val="28"/>
          <w:szCs w:val="22"/>
          <w:lang w:val="en-US"/>
        </w:rPr>
        <w:t xml:space="preserve"> </w:t>
      </w:r>
    </w:p>
    <w:p w:rsidR="00FA0E59" w:rsidRPr="00794CBA" w:rsidRDefault="009954E2" w:rsidP="00794CBA">
      <w:pPr>
        <w:spacing w:after="0" w:line="240" w:lineRule="auto"/>
      </w:pPr>
      <w:r w:rsidRPr="00915CBD">
        <w:rPr>
          <w:rFonts w:ascii="Arial" w:eastAsia="Calibri" w:hAnsi="Arial" w:cs="Arial"/>
          <w:b/>
          <w:sz w:val="28"/>
          <w:szCs w:val="22"/>
          <w:lang w:val="en-US"/>
        </w:rPr>
        <w:t>0800</w:t>
      </w:r>
      <w:r w:rsidRPr="00915CBD">
        <w:rPr>
          <w:rFonts w:ascii="Arial" w:eastAsia="Calibri" w:hAnsi="Arial" w:cs="Arial"/>
          <w:b/>
          <w:spacing w:val="-1"/>
          <w:sz w:val="28"/>
          <w:szCs w:val="22"/>
          <w:lang w:val="en-US"/>
        </w:rPr>
        <w:t xml:space="preserve"> </w:t>
      </w:r>
      <w:r w:rsidRPr="00915CBD">
        <w:rPr>
          <w:rFonts w:ascii="Arial" w:eastAsia="Calibri" w:hAnsi="Arial" w:cs="Arial"/>
          <w:b/>
          <w:sz w:val="28"/>
          <w:szCs w:val="22"/>
          <w:lang w:val="en-US"/>
        </w:rPr>
        <w:t>035</w:t>
      </w:r>
      <w:r w:rsidRPr="00915CBD">
        <w:rPr>
          <w:rFonts w:ascii="Arial" w:eastAsia="Calibri" w:hAnsi="Arial" w:cs="Arial"/>
          <w:b/>
          <w:spacing w:val="-2"/>
          <w:sz w:val="28"/>
          <w:szCs w:val="22"/>
          <w:lang w:val="en-US"/>
        </w:rPr>
        <w:t xml:space="preserve"> </w:t>
      </w:r>
      <w:r w:rsidRPr="00915CBD">
        <w:rPr>
          <w:rFonts w:ascii="Arial" w:eastAsia="Calibri" w:hAnsi="Arial" w:cs="Arial"/>
          <w:b/>
          <w:spacing w:val="-1"/>
          <w:sz w:val="28"/>
          <w:szCs w:val="22"/>
          <w:lang w:val="en-US"/>
        </w:rPr>
        <w:t>2794</w:t>
      </w:r>
      <w:r w:rsidRPr="00915CBD">
        <w:rPr>
          <w:rFonts w:ascii="Arial" w:eastAsia="Calibri" w:hAnsi="Arial" w:cs="Arial"/>
          <w:b/>
          <w:spacing w:val="1"/>
          <w:sz w:val="28"/>
          <w:szCs w:val="22"/>
          <w:lang w:val="en-US"/>
        </w:rPr>
        <w:t xml:space="preserve"> </w:t>
      </w:r>
      <w:r w:rsidRPr="00915CBD">
        <w:rPr>
          <w:rFonts w:ascii="Arial" w:eastAsia="Calibri" w:hAnsi="Arial" w:cs="Arial"/>
          <w:b/>
          <w:spacing w:val="-1"/>
          <w:sz w:val="28"/>
          <w:szCs w:val="22"/>
          <w:lang w:val="en-US"/>
        </w:rPr>
        <w:t>(helpline</w:t>
      </w:r>
      <w:r w:rsidRPr="00915CBD">
        <w:rPr>
          <w:rFonts w:ascii="Arial" w:eastAsia="Calibri" w:hAnsi="Arial" w:cs="Arial"/>
          <w:b/>
          <w:spacing w:val="-2"/>
          <w:sz w:val="28"/>
          <w:szCs w:val="22"/>
          <w:lang w:val="en-US"/>
        </w:rPr>
        <w:t xml:space="preserve"> </w:t>
      </w:r>
      <w:r w:rsidR="00FA0E59">
        <w:rPr>
          <w:rFonts w:ascii="Arial" w:eastAsia="Calibri" w:hAnsi="Arial" w:cs="Arial"/>
          <w:b/>
          <w:spacing w:val="-1"/>
          <w:sz w:val="28"/>
          <w:szCs w:val="22"/>
          <w:lang w:val="en-US"/>
        </w:rPr>
        <w:t>Mon-</w:t>
      </w:r>
      <w:r w:rsidRPr="00915CBD">
        <w:rPr>
          <w:rFonts w:ascii="Arial" w:eastAsia="Calibri" w:hAnsi="Arial" w:cs="Arial"/>
          <w:b/>
          <w:spacing w:val="-2"/>
          <w:sz w:val="28"/>
          <w:szCs w:val="22"/>
          <w:lang w:val="en-US"/>
        </w:rPr>
        <w:t>Thurs</w:t>
      </w:r>
      <w:r w:rsidRPr="00915CBD">
        <w:rPr>
          <w:rFonts w:ascii="Arial" w:eastAsia="Calibri" w:hAnsi="Arial" w:cs="Arial"/>
          <w:b/>
          <w:spacing w:val="1"/>
          <w:sz w:val="28"/>
          <w:szCs w:val="22"/>
          <w:lang w:val="en-US"/>
        </w:rPr>
        <w:t xml:space="preserve"> </w:t>
      </w:r>
      <w:r w:rsidRPr="00915CBD">
        <w:rPr>
          <w:rFonts w:ascii="Arial" w:eastAsia="Calibri" w:hAnsi="Arial" w:cs="Arial"/>
          <w:b/>
          <w:spacing w:val="-1"/>
          <w:sz w:val="28"/>
          <w:szCs w:val="22"/>
          <w:lang w:val="en-US"/>
        </w:rPr>
        <w:t>6pm-8.30pm</w:t>
      </w:r>
      <w:r w:rsidR="00FA0E59">
        <w:rPr>
          <w:rFonts w:ascii="Arial" w:eastAsia="Calibri" w:hAnsi="Arial" w:cs="Arial"/>
          <w:b/>
          <w:spacing w:val="-1"/>
          <w:sz w:val="28"/>
          <w:szCs w:val="22"/>
          <w:lang w:val="en-US"/>
        </w:rPr>
        <w:t>, Friday 11am-2pm</w:t>
      </w:r>
      <w:r w:rsidRPr="00915CBD">
        <w:rPr>
          <w:rFonts w:ascii="Arial" w:eastAsia="Calibri" w:hAnsi="Arial" w:cs="Arial"/>
          <w:b/>
          <w:spacing w:val="-1"/>
          <w:sz w:val="28"/>
          <w:szCs w:val="22"/>
          <w:lang w:val="en-US"/>
        </w:rPr>
        <w:t>)</w:t>
      </w:r>
      <w:r w:rsidRPr="00915CBD">
        <w:rPr>
          <w:rFonts w:ascii="Arial" w:eastAsia="Calibri" w:hAnsi="Arial" w:cs="Arial"/>
          <w:b/>
          <w:spacing w:val="25"/>
          <w:sz w:val="28"/>
          <w:szCs w:val="22"/>
          <w:lang w:val="en-US"/>
        </w:rPr>
        <w:t xml:space="preserve"> </w:t>
      </w:r>
    </w:p>
    <w:p w:rsidR="009954E2" w:rsidRPr="00FA0E59" w:rsidRDefault="009954E2" w:rsidP="00794CBA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767"/>
        <w:rPr>
          <w:rFonts w:ascii="Arial" w:hAnsi="Arial" w:cs="Arial"/>
          <w:sz w:val="24"/>
          <w:szCs w:val="24"/>
          <w:lang w:val="en-US"/>
        </w:rPr>
      </w:pPr>
      <w:r w:rsidRPr="00FA0E59">
        <w:rPr>
          <w:rFonts w:ascii="Arial" w:hAnsi="Arial" w:cs="Arial"/>
          <w:spacing w:val="-1"/>
          <w:sz w:val="24"/>
          <w:szCs w:val="24"/>
          <w:lang w:val="en-US"/>
        </w:rPr>
        <w:t>Information,</w:t>
      </w:r>
      <w:r w:rsidRPr="00FA0E59">
        <w:rPr>
          <w:rFonts w:ascii="Arial" w:hAnsi="Arial" w:cs="Arial"/>
          <w:sz w:val="24"/>
          <w:szCs w:val="24"/>
          <w:lang w:val="en-US"/>
        </w:rPr>
        <w:t xml:space="preserve"> </w:t>
      </w:r>
      <w:r w:rsidRPr="00FA0E59">
        <w:rPr>
          <w:rFonts w:ascii="Arial" w:hAnsi="Arial" w:cs="Arial"/>
          <w:spacing w:val="-1"/>
          <w:sz w:val="24"/>
          <w:szCs w:val="24"/>
          <w:lang w:val="en-US"/>
        </w:rPr>
        <w:t>support</w:t>
      </w:r>
      <w:r w:rsidRPr="00FA0E59">
        <w:rPr>
          <w:rFonts w:ascii="Arial" w:hAnsi="Arial" w:cs="Arial"/>
          <w:sz w:val="24"/>
          <w:szCs w:val="24"/>
          <w:lang w:val="en-US"/>
        </w:rPr>
        <w:t xml:space="preserve"> </w:t>
      </w:r>
      <w:r w:rsidRPr="00FA0E59">
        <w:rPr>
          <w:rFonts w:ascii="Arial" w:hAnsi="Arial" w:cs="Arial"/>
          <w:spacing w:val="-1"/>
          <w:sz w:val="24"/>
          <w:szCs w:val="24"/>
          <w:lang w:val="en-US"/>
        </w:rPr>
        <w:t>and</w:t>
      </w:r>
      <w:r w:rsidRPr="00FA0E59">
        <w:rPr>
          <w:rFonts w:ascii="Arial" w:hAnsi="Arial" w:cs="Arial"/>
          <w:sz w:val="24"/>
          <w:szCs w:val="24"/>
          <w:lang w:val="en-US"/>
        </w:rPr>
        <w:t xml:space="preserve"> </w:t>
      </w:r>
      <w:r w:rsidRPr="00FA0E59">
        <w:rPr>
          <w:rFonts w:ascii="Arial" w:hAnsi="Arial" w:cs="Arial"/>
          <w:spacing w:val="-1"/>
          <w:sz w:val="24"/>
          <w:szCs w:val="24"/>
          <w:lang w:val="en-US"/>
        </w:rPr>
        <w:t>counselling</w:t>
      </w:r>
      <w:r w:rsidRPr="00FA0E5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FA0E59">
        <w:rPr>
          <w:rFonts w:ascii="Arial" w:hAnsi="Arial" w:cs="Arial"/>
          <w:sz w:val="24"/>
          <w:szCs w:val="24"/>
          <w:lang w:val="en-US"/>
        </w:rPr>
        <w:t xml:space="preserve">for </w:t>
      </w:r>
      <w:r w:rsidRPr="00FA0E59">
        <w:rPr>
          <w:rFonts w:ascii="Arial" w:hAnsi="Arial" w:cs="Arial"/>
          <w:spacing w:val="-1"/>
          <w:sz w:val="24"/>
          <w:szCs w:val="24"/>
          <w:lang w:val="en-US"/>
        </w:rPr>
        <w:t>women</w:t>
      </w:r>
      <w:r w:rsidR="00FA0E59">
        <w:rPr>
          <w:rFonts w:ascii="Arial" w:hAnsi="Arial" w:cs="Arial"/>
          <w:spacing w:val="-1"/>
          <w:sz w:val="24"/>
          <w:szCs w:val="24"/>
          <w:lang w:val="en-US"/>
        </w:rPr>
        <w:t xml:space="preserve"> and girls</w:t>
      </w:r>
      <w:r w:rsidRPr="00FA0E59">
        <w:rPr>
          <w:rFonts w:ascii="Arial" w:hAnsi="Arial" w:cs="Arial"/>
          <w:sz w:val="24"/>
          <w:szCs w:val="24"/>
          <w:lang w:val="en-US"/>
        </w:rPr>
        <w:t xml:space="preserve"> </w:t>
      </w:r>
      <w:r w:rsidRPr="00FA0E59">
        <w:rPr>
          <w:rFonts w:ascii="Arial" w:hAnsi="Arial" w:cs="Arial"/>
          <w:spacing w:val="-1"/>
          <w:sz w:val="24"/>
          <w:szCs w:val="24"/>
          <w:lang w:val="en-US"/>
        </w:rPr>
        <w:t>aged</w:t>
      </w:r>
      <w:r w:rsidRPr="00FA0E5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="00FA0E59">
        <w:rPr>
          <w:rFonts w:ascii="Arial" w:hAnsi="Arial" w:cs="Arial"/>
          <w:sz w:val="24"/>
          <w:szCs w:val="24"/>
          <w:lang w:val="en-US"/>
        </w:rPr>
        <w:t>over 13</w:t>
      </w:r>
      <w:r w:rsidRPr="00FA0E59">
        <w:rPr>
          <w:rFonts w:ascii="Arial" w:hAnsi="Arial" w:cs="Arial"/>
          <w:sz w:val="24"/>
          <w:szCs w:val="24"/>
          <w:lang w:val="en-US"/>
        </w:rPr>
        <w:t xml:space="preserve"> who</w:t>
      </w:r>
      <w:r w:rsidRPr="00FA0E59">
        <w:rPr>
          <w:rFonts w:ascii="Arial" w:hAnsi="Arial" w:cs="Arial"/>
          <w:spacing w:val="9"/>
          <w:sz w:val="24"/>
          <w:szCs w:val="24"/>
          <w:lang w:val="en-US"/>
        </w:rPr>
        <w:t xml:space="preserve"> </w:t>
      </w:r>
      <w:r w:rsidRPr="00FA0E59">
        <w:rPr>
          <w:rFonts w:ascii="Arial" w:hAnsi="Arial" w:cs="Arial"/>
          <w:spacing w:val="-2"/>
          <w:sz w:val="24"/>
          <w:szCs w:val="24"/>
          <w:lang w:val="en-US"/>
        </w:rPr>
        <w:t>have</w:t>
      </w:r>
      <w:r w:rsidR="00FA0E59">
        <w:rPr>
          <w:rFonts w:ascii="Arial" w:hAnsi="Arial" w:cs="Arial"/>
          <w:sz w:val="24"/>
          <w:szCs w:val="24"/>
          <w:lang w:val="en-US"/>
        </w:rPr>
        <w:t xml:space="preserve"> experienced any form of sexual violence at any time in their lives, including childhood sexual abuse</w:t>
      </w:r>
      <w:r w:rsidRPr="00FA0E59">
        <w:rPr>
          <w:rFonts w:ascii="Arial" w:hAnsi="Arial" w:cs="Arial"/>
          <w:sz w:val="24"/>
          <w:szCs w:val="24"/>
          <w:lang w:val="en-US"/>
        </w:rPr>
        <w:t>.</w:t>
      </w:r>
    </w:p>
    <w:p w:rsidR="005D66AF" w:rsidRDefault="005D66AF" w:rsidP="00794CBA">
      <w:pPr>
        <w:widowControl w:val="0"/>
        <w:spacing w:after="0" w:line="240" w:lineRule="auto"/>
        <w:ind w:left="720" w:right="767" w:firstLine="2784"/>
        <w:rPr>
          <w:rFonts w:ascii="Arial" w:eastAsia="Calibri" w:hAnsi="Arial" w:cs="Arial"/>
          <w:szCs w:val="22"/>
          <w:lang w:val="en-US"/>
        </w:rPr>
      </w:pPr>
    </w:p>
    <w:p w:rsidR="00794CBA" w:rsidRDefault="00B2329C" w:rsidP="00794CBA">
      <w:pPr>
        <w:widowControl w:val="0"/>
        <w:tabs>
          <w:tab w:val="right" w:pos="10806"/>
        </w:tabs>
        <w:spacing w:after="0" w:line="240" w:lineRule="auto"/>
        <w:outlineLvl w:val="0"/>
        <w:rPr>
          <w:rFonts w:ascii="Arial" w:eastAsia="Arial" w:hAnsi="Arial" w:cs="Arial"/>
          <w:b/>
          <w:bCs/>
          <w:spacing w:val="-1"/>
          <w:sz w:val="28"/>
          <w:szCs w:val="28"/>
          <w:lang w:val="en-US"/>
        </w:rPr>
      </w:pPr>
      <w:r w:rsidRPr="00FA0E59">
        <w:rPr>
          <w:rFonts w:ascii="Arial" w:eastAsia="Arial" w:hAnsi="Arial" w:cs="Arial"/>
          <w:b/>
          <w:bCs/>
          <w:spacing w:val="-1"/>
          <w:sz w:val="28"/>
          <w:szCs w:val="28"/>
          <w:u w:color="000000"/>
          <w:lang w:val="en-US"/>
        </w:rPr>
        <w:t>Northumbria Police Safeguarding</w:t>
      </w:r>
      <w:r w:rsidRPr="00FA0E59">
        <w:rPr>
          <w:rFonts w:ascii="Arial" w:eastAsia="Arial" w:hAnsi="Arial" w:cs="Arial"/>
          <w:b/>
          <w:bCs/>
          <w:spacing w:val="-2"/>
          <w:sz w:val="28"/>
          <w:szCs w:val="28"/>
          <w:u w:color="000000"/>
          <w:lang w:val="en-US"/>
        </w:rPr>
        <w:t xml:space="preserve"> </w:t>
      </w:r>
      <w:r w:rsidRPr="00FA0E59">
        <w:rPr>
          <w:rFonts w:ascii="Arial" w:eastAsia="Arial" w:hAnsi="Arial" w:cs="Arial"/>
          <w:b/>
          <w:bCs/>
          <w:spacing w:val="-1"/>
          <w:sz w:val="28"/>
          <w:szCs w:val="28"/>
          <w:u w:color="000000"/>
          <w:lang w:val="en-US"/>
        </w:rPr>
        <w:t>Unit</w:t>
      </w:r>
      <w:r w:rsidR="00FA0E59">
        <w:rPr>
          <w:rFonts w:ascii="Arial" w:eastAsia="Arial" w:hAnsi="Arial" w:cs="Arial"/>
          <w:b/>
          <w:bCs/>
          <w:spacing w:val="-1"/>
          <w:sz w:val="28"/>
          <w:szCs w:val="28"/>
          <w:lang w:val="en-US"/>
        </w:rPr>
        <w:t xml:space="preserve">                            </w:t>
      </w:r>
    </w:p>
    <w:p w:rsidR="00B2329C" w:rsidRPr="00915CBD" w:rsidRDefault="00B2329C" w:rsidP="00794CBA">
      <w:pPr>
        <w:widowControl w:val="0"/>
        <w:tabs>
          <w:tab w:val="right" w:pos="10806"/>
        </w:tabs>
        <w:spacing w:after="0" w:line="240" w:lineRule="auto"/>
        <w:outlineLvl w:val="0"/>
        <w:rPr>
          <w:rFonts w:ascii="Arial" w:eastAsia="Arial" w:hAnsi="Arial" w:cs="Arial"/>
          <w:sz w:val="28"/>
          <w:szCs w:val="28"/>
          <w:lang w:val="en-US"/>
        </w:rPr>
      </w:pPr>
      <w:r w:rsidRPr="00915CBD">
        <w:rPr>
          <w:rFonts w:ascii="Arial" w:eastAsia="Arial" w:hAnsi="Arial" w:cs="Arial"/>
          <w:b/>
          <w:bCs/>
          <w:spacing w:val="-1"/>
          <w:sz w:val="28"/>
          <w:szCs w:val="28"/>
          <w:lang w:val="en-US"/>
        </w:rPr>
        <w:t>101</w:t>
      </w:r>
    </w:p>
    <w:p w:rsidR="00FA0E59" w:rsidRPr="00FA0E59" w:rsidRDefault="00FA0E59" w:rsidP="00794CBA">
      <w:pPr>
        <w:widowControl w:val="0"/>
        <w:spacing w:after="0" w:line="240" w:lineRule="auto"/>
        <w:ind w:right="1126"/>
        <w:rPr>
          <w:rFonts w:ascii="Arial" w:eastAsia="Arial" w:hAnsi="Arial" w:cs="Arial"/>
          <w:spacing w:val="-1"/>
          <w:lang w:val="en-US"/>
        </w:rPr>
      </w:pPr>
      <w:hyperlink r:id="rId10" w:history="1">
        <w:r w:rsidRPr="00FA0E59">
          <w:rPr>
            <w:rStyle w:val="Hyperlink"/>
            <w:rFonts w:ascii="Arial" w:eastAsia="Arial" w:hAnsi="Arial" w:cs="Arial"/>
            <w:lang w:val="en-US"/>
          </w:rPr>
          <w:t>Advice an</w:t>
        </w:r>
        <w:r w:rsidRPr="00FA0E59">
          <w:rPr>
            <w:rStyle w:val="Hyperlink"/>
            <w:rFonts w:ascii="Arial" w:eastAsia="Arial" w:hAnsi="Arial" w:cs="Arial"/>
            <w:lang w:val="en-US"/>
          </w:rPr>
          <w:t>d</w:t>
        </w:r>
        <w:r w:rsidRPr="00FA0E59">
          <w:rPr>
            <w:rStyle w:val="Hyperlink"/>
            <w:rFonts w:ascii="Arial" w:eastAsia="Arial" w:hAnsi="Arial" w:cs="Arial"/>
            <w:lang w:val="en-US"/>
          </w:rPr>
          <w:t xml:space="preserve"> information for victims of crime</w:t>
        </w:r>
      </w:hyperlink>
    </w:p>
    <w:p w:rsidR="00B2329C" w:rsidRPr="00FA0E59" w:rsidRDefault="00B2329C" w:rsidP="00794CBA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1126"/>
        <w:rPr>
          <w:rFonts w:ascii="Arial" w:eastAsia="Arial" w:hAnsi="Arial" w:cs="Arial"/>
          <w:sz w:val="24"/>
          <w:szCs w:val="24"/>
          <w:lang w:val="en-US"/>
        </w:rPr>
      </w:pPr>
      <w:r w:rsidRPr="00FA0E59">
        <w:rPr>
          <w:rFonts w:ascii="Arial" w:eastAsia="Arial" w:hAnsi="Arial" w:cs="Arial"/>
          <w:spacing w:val="-1"/>
          <w:sz w:val="24"/>
          <w:szCs w:val="24"/>
          <w:lang w:val="en-US"/>
        </w:rPr>
        <w:t>The</w:t>
      </w:r>
      <w:r w:rsidRPr="00FA0E5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FA0E59">
        <w:rPr>
          <w:rFonts w:ascii="Arial" w:eastAsia="Arial" w:hAnsi="Arial" w:cs="Arial"/>
          <w:spacing w:val="-1"/>
          <w:sz w:val="24"/>
          <w:szCs w:val="24"/>
          <w:lang w:val="en-US"/>
        </w:rPr>
        <w:t>Safeguarding</w:t>
      </w:r>
      <w:r w:rsidRPr="00FA0E59">
        <w:rPr>
          <w:rFonts w:ascii="Arial" w:eastAsia="Arial" w:hAnsi="Arial" w:cs="Arial"/>
          <w:sz w:val="24"/>
          <w:szCs w:val="24"/>
          <w:lang w:val="en-US"/>
        </w:rPr>
        <w:t xml:space="preserve"> Unit </w:t>
      </w:r>
      <w:r w:rsidRPr="00FA0E59">
        <w:rPr>
          <w:rFonts w:ascii="Arial" w:eastAsia="Arial" w:hAnsi="Arial" w:cs="Arial"/>
          <w:spacing w:val="-1"/>
          <w:sz w:val="24"/>
          <w:szCs w:val="24"/>
          <w:lang w:val="en-US"/>
        </w:rPr>
        <w:t>leads</w:t>
      </w:r>
      <w:r w:rsidRPr="00FA0E59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FA0E59">
        <w:rPr>
          <w:rFonts w:ascii="Arial" w:eastAsia="Arial" w:hAnsi="Arial" w:cs="Arial"/>
          <w:sz w:val="24"/>
          <w:szCs w:val="24"/>
          <w:lang w:val="en-US"/>
        </w:rPr>
        <w:t>on</w:t>
      </w:r>
      <w:r w:rsidRPr="00FA0E59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FA0E59">
        <w:rPr>
          <w:rFonts w:ascii="Arial" w:eastAsia="Arial" w:hAnsi="Arial" w:cs="Arial"/>
          <w:sz w:val="24"/>
          <w:szCs w:val="24"/>
          <w:lang w:val="en-US"/>
        </w:rPr>
        <w:t xml:space="preserve">issues </w:t>
      </w:r>
      <w:r w:rsidRPr="00FA0E59">
        <w:rPr>
          <w:rFonts w:ascii="Arial" w:eastAsia="Arial" w:hAnsi="Arial" w:cs="Arial"/>
          <w:spacing w:val="-1"/>
          <w:sz w:val="24"/>
          <w:szCs w:val="24"/>
          <w:lang w:val="en-US"/>
        </w:rPr>
        <w:t>relating</w:t>
      </w:r>
      <w:r w:rsidRPr="00FA0E59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FA0E59">
        <w:rPr>
          <w:rFonts w:ascii="Arial" w:eastAsia="Arial" w:hAnsi="Arial" w:cs="Arial"/>
          <w:sz w:val="24"/>
          <w:szCs w:val="24"/>
          <w:lang w:val="en-US"/>
        </w:rPr>
        <w:t>to child</w:t>
      </w:r>
      <w:r w:rsidRPr="00FA0E59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FA0E59">
        <w:rPr>
          <w:rFonts w:ascii="Arial" w:eastAsia="Arial" w:hAnsi="Arial" w:cs="Arial"/>
          <w:spacing w:val="-1"/>
          <w:sz w:val="24"/>
          <w:szCs w:val="24"/>
          <w:lang w:val="en-US"/>
        </w:rPr>
        <w:t>abuse,</w:t>
      </w:r>
      <w:r w:rsidRPr="00FA0E59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FA0E59">
        <w:rPr>
          <w:rFonts w:ascii="Arial" w:eastAsia="Arial" w:hAnsi="Arial" w:cs="Arial"/>
          <w:spacing w:val="-1"/>
          <w:sz w:val="24"/>
          <w:szCs w:val="24"/>
          <w:lang w:val="en-US"/>
        </w:rPr>
        <w:t>domestic</w:t>
      </w:r>
      <w:r w:rsidRPr="00FA0E59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FA0E59">
        <w:rPr>
          <w:rFonts w:ascii="Arial" w:eastAsia="Arial" w:hAnsi="Arial" w:cs="Arial"/>
          <w:spacing w:val="-1"/>
          <w:sz w:val="24"/>
          <w:szCs w:val="24"/>
          <w:lang w:val="en-US"/>
        </w:rPr>
        <w:t>abuse,</w:t>
      </w:r>
      <w:r w:rsidRPr="00FA0E5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FA0E59">
        <w:rPr>
          <w:rFonts w:ascii="Arial" w:eastAsia="Arial" w:hAnsi="Arial" w:cs="Arial"/>
          <w:spacing w:val="-1"/>
          <w:sz w:val="24"/>
          <w:szCs w:val="24"/>
          <w:lang w:val="en-US"/>
        </w:rPr>
        <w:t>rape</w:t>
      </w:r>
      <w:r w:rsidRPr="00FA0E59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r w:rsidRPr="00FA0E59">
        <w:rPr>
          <w:rFonts w:ascii="Arial" w:eastAsia="Arial" w:hAnsi="Arial" w:cs="Arial"/>
          <w:spacing w:val="-1"/>
          <w:sz w:val="24"/>
          <w:szCs w:val="24"/>
          <w:lang w:val="en-US"/>
        </w:rPr>
        <w:t>investigations,</w:t>
      </w:r>
      <w:r w:rsidRPr="00FA0E5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FA0E59">
        <w:rPr>
          <w:rFonts w:ascii="Arial" w:eastAsia="Arial" w:hAnsi="Arial" w:cs="Arial"/>
          <w:spacing w:val="-1"/>
          <w:sz w:val="24"/>
          <w:szCs w:val="24"/>
          <w:lang w:val="en-US"/>
        </w:rPr>
        <w:t>management</w:t>
      </w:r>
      <w:r w:rsidRPr="00FA0E5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FA0E59">
        <w:rPr>
          <w:rFonts w:ascii="Arial" w:eastAsia="Arial" w:hAnsi="Arial" w:cs="Arial"/>
          <w:spacing w:val="-1"/>
          <w:sz w:val="24"/>
          <w:szCs w:val="24"/>
          <w:lang w:val="en-US"/>
        </w:rPr>
        <w:t>of</w:t>
      </w:r>
      <w:r w:rsidRPr="00FA0E5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FA0E59">
        <w:rPr>
          <w:rFonts w:ascii="Arial" w:eastAsia="Arial" w:hAnsi="Arial" w:cs="Arial"/>
          <w:spacing w:val="-1"/>
          <w:sz w:val="24"/>
          <w:szCs w:val="24"/>
          <w:lang w:val="en-US"/>
        </w:rPr>
        <w:t>dangerous</w:t>
      </w:r>
      <w:r w:rsidRPr="00FA0E59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FA0E59">
        <w:rPr>
          <w:rFonts w:ascii="Arial" w:eastAsia="Arial" w:hAnsi="Arial" w:cs="Arial"/>
          <w:spacing w:val="-1"/>
          <w:sz w:val="24"/>
          <w:szCs w:val="24"/>
          <w:lang w:val="en-US"/>
        </w:rPr>
        <w:t>offenders</w:t>
      </w:r>
      <w:r w:rsidRPr="00FA0E5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FA0E59">
        <w:rPr>
          <w:rFonts w:ascii="Arial" w:eastAsia="Arial" w:hAnsi="Arial" w:cs="Arial"/>
          <w:spacing w:val="-1"/>
          <w:sz w:val="24"/>
          <w:szCs w:val="24"/>
          <w:lang w:val="en-US"/>
        </w:rPr>
        <w:t>(MAPPA)</w:t>
      </w:r>
      <w:r w:rsidRPr="00FA0E5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FA0E59">
        <w:rPr>
          <w:rFonts w:ascii="Arial" w:eastAsia="Arial" w:hAnsi="Arial" w:cs="Arial"/>
          <w:spacing w:val="-1"/>
          <w:sz w:val="24"/>
          <w:szCs w:val="24"/>
          <w:lang w:val="en-US"/>
        </w:rPr>
        <w:t>and</w:t>
      </w:r>
      <w:r w:rsidRPr="00FA0E5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FA0E59">
        <w:rPr>
          <w:rFonts w:ascii="Arial" w:eastAsia="Arial" w:hAnsi="Arial" w:cs="Arial"/>
          <w:spacing w:val="-1"/>
          <w:sz w:val="24"/>
          <w:szCs w:val="24"/>
          <w:lang w:val="en-US"/>
        </w:rPr>
        <w:t>the</w:t>
      </w:r>
      <w:r w:rsidRPr="00FA0E5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FA0E59">
        <w:rPr>
          <w:rFonts w:ascii="Arial" w:eastAsia="Arial" w:hAnsi="Arial" w:cs="Arial"/>
          <w:spacing w:val="-1"/>
          <w:sz w:val="24"/>
          <w:szCs w:val="24"/>
          <w:lang w:val="en-US"/>
        </w:rPr>
        <w:t>protection</w:t>
      </w:r>
      <w:r w:rsidRPr="00FA0E5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FA0E59">
        <w:rPr>
          <w:rFonts w:ascii="Arial" w:eastAsia="Arial" w:hAnsi="Arial" w:cs="Arial"/>
          <w:spacing w:val="-1"/>
          <w:sz w:val="24"/>
          <w:szCs w:val="24"/>
          <w:lang w:val="en-US"/>
        </w:rPr>
        <w:t>of</w:t>
      </w:r>
      <w:r w:rsidRPr="00FA0E5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FA0E59">
        <w:rPr>
          <w:rFonts w:ascii="Arial" w:eastAsia="Arial" w:hAnsi="Arial" w:cs="Arial"/>
          <w:spacing w:val="-1"/>
          <w:sz w:val="24"/>
          <w:szCs w:val="24"/>
          <w:lang w:val="en-US"/>
        </w:rPr>
        <w:t>vulnerable</w:t>
      </w:r>
      <w:r w:rsidRPr="00FA0E59">
        <w:rPr>
          <w:rFonts w:ascii="Arial" w:eastAsia="Arial" w:hAnsi="Arial" w:cs="Arial"/>
          <w:spacing w:val="97"/>
          <w:sz w:val="24"/>
          <w:szCs w:val="24"/>
          <w:lang w:val="en-US"/>
        </w:rPr>
        <w:t xml:space="preserve"> </w:t>
      </w:r>
      <w:r w:rsidRPr="00FA0E59">
        <w:rPr>
          <w:rFonts w:ascii="Arial" w:eastAsia="Arial" w:hAnsi="Arial" w:cs="Arial"/>
          <w:sz w:val="24"/>
          <w:szCs w:val="24"/>
          <w:lang w:val="en-US"/>
        </w:rPr>
        <w:t xml:space="preserve">adults. </w:t>
      </w:r>
    </w:p>
    <w:p w:rsidR="00B2329C" w:rsidRPr="005D66AF" w:rsidRDefault="00B2329C" w:rsidP="00794CBA">
      <w:pPr>
        <w:widowControl w:val="0"/>
        <w:tabs>
          <w:tab w:val="left" w:pos="8914"/>
        </w:tabs>
        <w:spacing w:after="0" w:line="240" w:lineRule="auto"/>
        <w:ind w:left="720" w:right="1119"/>
        <w:rPr>
          <w:rFonts w:ascii="Arial" w:eastAsia="Arial" w:hAnsi="Arial" w:cs="Arial"/>
          <w:b/>
          <w:spacing w:val="-1"/>
          <w:sz w:val="20"/>
          <w:szCs w:val="20"/>
          <w:u w:val="thick" w:color="000000"/>
          <w:lang w:val="en-US"/>
        </w:rPr>
      </w:pPr>
    </w:p>
    <w:p w:rsidR="00794CBA" w:rsidRDefault="00FA0E59" w:rsidP="00794CBA">
      <w:pPr>
        <w:widowControl w:val="0"/>
        <w:tabs>
          <w:tab w:val="left" w:pos="8914"/>
        </w:tabs>
        <w:spacing w:after="0" w:line="240" w:lineRule="auto"/>
        <w:ind w:right="1119"/>
        <w:rPr>
          <w:rFonts w:ascii="Arial" w:eastAsia="Arial" w:hAnsi="Arial" w:cs="Arial"/>
          <w:b/>
          <w:spacing w:val="-1"/>
          <w:sz w:val="28"/>
          <w:lang w:val="en-US"/>
        </w:rPr>
      </w:pPr>
      <w:proofErr w:type="spellStart"/>
      <w:r w:rsidRPr="00FA0E59">
        <w:rPr>
          <w:rFonts w:ascii="Arial" w:eastAsia="Arial" w:hAnsi="Arial" w:cs="Arial"/>
          <w:b/>
          <w:spacing w:val="-1"/>
          <w:sz w:val="28"/>
          <w:lang w:val="en-US"/>
        </w:rPr>
        <w:t>Barnardo’s</w:t>
      </w:r>
      <w:proofErr w:type="spellEnd"/>
      <w:r w:rsidRPr="00FA0E59">
        <w:rPr>
          <w:rFonts w:ascii="Arial" w:eastAsia="Arial" w:hAnsi="Arial" w:cs="Arial"/>
          <w:b/>
          <w:spacing w:val="-1"/>
          <w:sz w:val="28"/>
          <w:lang w:val="en-US"/>
        </w:rPr>
        <w:t xml:space="preserve"> Domestic Abuse Service                                </w:t>
      </w:r>
    </w:p>
    <w:p w:rsidR="00FA0E59" w:rsidRPr="00FA0E59" w:rsidRDefault="00FA0E59" w:rsidP="00794CBA">
      <w:pPr>
        <w:widowControl w:val="0"/>
        <w:tabs>
          <w:tab w:val="left" w:pos="8914"/>
        </w:tabs>
        <w:spacing w:after="0" w:line="240" w:lineRule="auto"/>
        <w:ind w:right="1119"/>
        <w:rPr>
          <w:rFonts w:ascii="Arial" w:eastAsia="Arial" w:hAnsi="Arial" w:cs="Arial"/>
          <w:b/>
          <w:sz w:val="28"/>
          <w:lang w:val="en-US"/>
        </w:rPr>
      </w:pPr>
      <w:r w:rsidRPr="00FA0E59">
        <w:rPr>
          <w:rFonts w:ascii="Arial" w:eastAsia="Arial" w:hAnsi="Arial" w:cs="Arial"/>
          <w:b/>
          <w:spacing w:val="-1"/>
          <w:sz w:val="28"/>
          <w:lang w:val="en-US"/>
        </w:rPr>
        <w:t xml:space="preserve">0191 478 </w:t>
      </w:r>
      <w:r w:rsidRPr="00FA0E59">
        <w:rPr>
          <w:rFonts w:ascii="Arial" w:eastAsia="Arial" w:hAnsi="Arial" w:cs="Arial"/>
          <w:b/>
          <w:sz w:val="28"/>
          <w:lang w:val="en-US"/>
        </w:rPr>
        <w:t>4667</w:t>
      </w:r>
    </w:p>
    <w:p w:rsidR="00A71D50" w:rsidRPr="00A71D50" w:rsidRDefault="00FA0E59" w:rsidP="00794CBA">
      <w:pPr>
        <w:pStyle w:val="ListParagraph"/>
        <w:widowControl w:val="0"/>
        <w:numPr>
          <w:ilvl w:val="0"/>
          <w:numId w:val="9"/>
        </w:numPr>
        <w:tabs>
          <w:tab w:val="left" w:pos="8914"/>
        </w:tabs>
        <w:spacing w:after="0" w:line="240" w:lineRule="auto"/>
        <w:ind w:right="1119"/>
        <w:rPr>
          <w:rFonts w:ascii="Arial" w:eastAsia="Arial" w:hAnsi="Arial" w:cs="Arial"/>
          <w:spacing w:val="-1"/>
          <w:sz w:val="24"/>
          <w:szCs w:val="24"/>
          <w:lang w:val="en-US"/>
        </w:rPr>
      </w:pPr>
      <w:r w:rsidRPr="00A71D5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The </w:t>
      </w:r>
      <w:r w:rsidRPr="00A71D5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Domestic Abuse Prevention </w:t>
      </w:r>
      <w:proofErr w:type="spellStart"/>
      <w:r w:rsidRPr="00A71D50">
        <w:rPr>
          <w:rFonts w:ascii="Arial" w:eastAsia="Arial" w:hAnsi="Arial" w:cs="Arial"/>
          <w:spacing w:val="-1"/>
          <w:sz w:val="24"/>
          <w:szCs w:val="24"/>
          <w:lang w:val="en-US"/>
        </w:rPr>
        <w:t>Programme</w:t>
      </w:r>
      <w:proofErr w:type="spellEnd"/>
      <w:r w:rsidRPr="00A71D5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(DAPP) </w:t>
      </w:r>
      <w:r w:rsidRPr="00A71D50">
        <w:rPr>
          <w:rFonts w:ascii="Arial" w:eastAsia="Arial" w:hAnsi="Arial" w:cs="Arial"/>
          <w:spacing w:val="-1"/>
          <w:sz w:val="24"/>
          <w:szCs w:val="24"/>
          <w:lang w:val="en-US"/>
        </w:rPr>
        <w:t>d</w:t>
      </w:r>
      <w:r w:rsidRPr="00A71D5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elivers 1:1, 12 week and </w:t>
      </w:r>
      <w:proofErr w:type="gramStart"/>
      <w:r w:rsidRPr="00A71D50">
        <w:rPr>
          <w:rFonts w:ascii="Arial" w:eastAsia="Arial" w:hAnsi="Arial" w:cs="Arial"/>
          <w:spacing w:val="-1"/>
          <w:sz w:val="24"/>
          <w:szCs w:val="24"/>
          <w:lang w:val="en-US"/>
        </w:rPr>
        <w:t>26 week</w:t>
      </w:r>
      <w:proofErr w:type="gramEnd"/>
      <w:r w:rsidRPr="00A71D5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behavior change </w:t>
      </w:r>
      <w:proofErr w:type="spellStart"/>
      <w:r w:rsidRPr="00A71D50">
        <w:rPr>
          <w:rFonts w:ascii="Arial" w:eastAsia="Arial" w:hAnsi="Arial" w:cs="Arial"/>
          <w:spacing w:val="-1"/>
          <w:sz w:val="24"/>
          <w:szCs w:val="24"/>
          <w:lang w:val="en-US"/>
        </w:rPr>
        <w:t>programmes</w:t>
      </w:r>
      <w:proofErr w:type="spellEnd"/>
      <w:r w:rsidRPr="00A71D5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which</w:t>
      </w:r>
      <w:r w:rsidRPr="00A71D5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allow men the opportunity to address their abusive </w:t>
      </w:r>
      <w:proofErr w:type="spellStart"/>
      <w:r w:rsidRPr="00A71D50">
        <w:rPr>
          <w:rFonts w:ascii="Arial" w:eastAsia="Arial" w:hAnsi="Arial" w:cs="Arial"/>
          <w:spacing w:val="-1"/>
          <w:sz w:val="24"/>
          <w:szCs w:val="24"/>
          <w:lang w:val="en-US"/>
        </w:rPr>
        <w:t>behavio</w:t>
      </w:r>
      <w:r w:rsidR="00A71D50" w:rsidRPr="00A71D50">
        <w:rPr>
          <w:rFonts w:ascii="Arial" w:eastAsia="Arial" w:hAnsi="Arial" w:cs="Arial"/>
          <w:spacing w:val="-1"/>
          <w:sz w:val="24"/>
          <w:szCs w:val="24"/>
          <w:lang w:val="en-US"/>
        </w:rPr>
        <w:t>u</w:t>
      </w:r>
      <w:r w:rsidRPr="00A71D50">
        <w:rPr>
          <w:rFonts w:ascii="Arial" w:eastAsia="Arial" w:hAnsi="Arial" w:cs="Arial"/>
          <w:spacing w:val="-1"/>
          <w:sz w:val="24"/>
          <w:szCs w:val="24"/>
          <w:lang w:val="en-US"/>
        </w:rPr>
        <w:t>r</w:t>
      </w:r>
      <w:proofErr w:type="spellEnd"/>
      <w:r w:rsidRPr="00A71D5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and reduce risk to partners/ex partners and children</w:t>
      </w:r>
      <w:r w:rsidR="006240A8">
        <w:rPr>
          <w:rFonts w:ascii="Arial" w:eastAsia="Arial" w:hAnsi="Arial" w:cs="Arial"/>
          <w:spacing w:val="-1"/>
          <w:sz w:val="24"/>
          <w:szCs w:val="24"/>
          <w:lang w:val="en-US"/>
        </w:rPr>
        <w:t>.</w:t>
      </w:r>
      <w:r w:rsidRPr="00A71D5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</w:p>
    <w:p w:rsidR="00FA0E59" w:rsidRPr="00E803C5" w:rsidRDefault="00FA0E59" w:rsidP="00794CBA">
      <w:pPr>
        <w:pStyle w:val="ListParagraph"/>
        <w:widowControl w:val="0"/>
        <w:numPr>
          <w:ilvl w:val="0"/>
          <w:numId w:val="9"/>
        </w:numPr>
        <w:tabs>
          <w:tab w:val="left" w:pos="8914"/>
        </w:tabs>
        <w:spacing w:after="0" w:line="240" w:lineRule="auto"/>
        <w:ind w:right="1119"/>
        <w:rPr>
          <w:rFonts w:ascii="Arial" w:eastAsia="Arial" w:hAnsi="Arial" w:cs="Arial"/>
          <w:spacing w:val="-1"/>
          <w:sz w:val="24"/>
          <w:szCs w:val="24"/>
          <w:lang w:val="en-US"/>
        </w:rPr>
      </w:pPr>
      <w:r w:rsidRPr="00A71D50">
        <w:rPr>
          <w:rFonts w:ascii="Arial" w:eastAsia="Arial" w:hAnsi="Arial" w:cs="Arial"/>
          <w:sz w:val="24"/>
          <w:szCs w:val="24"/>
          <w:lang w:val="en-US"/>
        </w:rPr>
        <w:t>Integrated Safety Service (ISS) offers information and support for partners/ex partners of men completing DAPP</w:t>
      </w:r>
      <w:r w:rsidR="00A71D50" w:rsidRPr="00A71D50">
        <w:rPr>
          <w:rFonts w:ascii="Arial" w:eastAsia="Arial" w:hAnsi="Arial" w:cs="Arial"/>
          <w:sz w:val="24"/>
          <w:szCs w:val="24"/>
          <w:lang w:val="en-US"/>
        </w:rPr>
        <w:t>, i</w:t>
      </w:r>
      <w:r w:rsidRPr="00A71D50">
        <w:rPr>
          <w:rFonts w:ascii="Arial" w:eastAsia="Arial" w:hAnsi="Arial" w:cs="Arial"/>
          <w:sz w:val="24"/>
          <w:szCs w:val="24"/>
          <w:lang w:val="en-US"/>
        </w:rPr>
        <w:t>ncluding safety planning and signposting to other specialist agencies</w:t>
      </w:r>
      <w:r w:rsidR="006240A8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803C5" w:rsidRDefault="00E803C5" w:rsidP="00794CBA">
      <w:pPr>
        <w:widowControl w:val="0"/>
        <w:tabs>
          <w:tab w:val="left" w:pos="8914"/>
        </w:tabs>
        <w:spacing w:after="0" w:line="240" w:lineRule="auto"/>
        <w:ind w:right="1119"/>
        <w:rPr>
          <w:rFonts w:ascii="Arial" w:eastAsia="Arial" w:hAnsi="Arial" w:cs="Arial"/>
          <w:spacing w:val="-1"/>
          <w:lang w:val="en-US"/>
        </w:rPr>
      </w:pPr>
    </w:p>
    <w:p w:rsidR="00794CBA" w:rsidRDefault="00E803C5" w:rsidP="00794CBA">
      <w:pPr>
        <w:widowControl w:val="0"/>
        <w:tabs>
          <w:tab w:val="left" w:pos="8914"/>
        </w:tabs>
        <w:spacing w:after="0" w:line="240" w:lineRule="auto"/>
        <w:ind w:right="1119"/>
        <w:rPr>
          <w:rFonts w:ascii="Arial" w:eastAsia="Arial" w:hAnsi="Arial" w:cs="Arial"/>
          <w:b/>
          <w:spacing w:val="-1"/>
          <w:sz w:val="28"/>
          <w:szCs w:val="28"/>
          <w:lang w:val="en-US"/>
        </w:rPr>
      </w:pPr>
      <w:hyperlink r:id="rId11" w:history="1">
        <w:r>
          <w:rPr>
            <w:rStyle w:val="Hyperlink"/>
            <w:rFonts w:ascii="Arial" w:eastAsia="Arial" w:hAnsi="Arial" w:cs="Arial"/>
            <w:b/>
            <w:spacing w:val="-1"/>
            <w:sz w:val="28"/>
            <w:szCs w:val="28"/>
            <w:lang w:val="en-US"/>
          </w:rPr>
          <w:t>Finding Legal Options for Women Survivors (FLOWS)</w:t>
        </w:r>
      </w:hyperlink>
      <w:r w:rsidRPr="00E803C5">
        <w:rPr>
          <w:rFonts w:ascii="Arial" w:eastAsia="Arial" w:hAnsi="Arial" w:cs="Arial"/>
          <w:b/>
          <w:spacing w:val="-1"/>
          <w:sz w:val="28"/>
          <w:szCs w:val="28"/>
          <w:lang w:val="en-US"/>
        </w:rPr>
        <w:t xml:space="preserve"> </w:t>
      </w:r>
    </w:p>
    <w:p w:rsidR="00E803C5" w:rsidRPr="00E803C5" w:rsidRDefault="00E803C5" w:rsidP="00794CBA">
      <w:pPr>
        <w:widowControl w:val="0"/>
        <w:tabs>
          <w:tab w:val="left" w:pos="8914"/>
        </w:tabs>
        <w:spacing w:after="0" w:line="240" w:lineRule="auto"/>
        <w:ind w:right="1119"/>
        <w:rPr>
          <w:rFonts w:ascii="Arial" w:eastAsia="Arial" w:hAnsi="Arial" w:cs="Arial"/>
          <w:b/>
          <w:spacing w:val="-1"/>
          <w:sz w:val="28"/>
          <w:szCs w:val="28"/>
          <w:lang w:val="en-US"/>
        </w:rPr>
      </w:pPr>
      <w:r w:rsidRPr="00E803C5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0203 745 7707</w:t>
      </w:r>
    </w:p>
    <w:p w:rsidR="009954E2" w:rsidRPr="00060858" w:rsidRDefault="00060858" w:rsidP="00794CBA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060858">
        <w:rPr>
          <w:rFonts w:ascii="Arial" w:eastAsia="Arial" w:hAnsi="Arial" w:cs="Arial"/>
          <w:sz w:val="24"/>
          <w:szCs w:val="24"/>
          <w:lang w:val="en-US"/>
        </w:rPr>
        <w:t>Advice on legal options for front line workers and survivors of domestic abuse who are not eligible for Legal Aid</w:t>
      </w:r>
      <w:r w:rsidR="006240A8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060858" w:rsidRPr="00060858" w:rsidRDefault="00060858" w:rsidP="00794CBA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060858">
        <w:rPr>
          <w:rFonts w:ascii="Arial" w:eastAsia="Arial" w:hAnsi="Arial" w:cs="Arial"/>
          <w:sz w:val="24"/>
          <w:szCs w:val="24"/>
          <w:lang w:val="en-US"/>
        </w:rPr>
        <w:t>This is a national project with a solicitor based in Newcastle Law Centre</w:t>
      </w:r>
      <w:r w:rsidR="006240A8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9954E2" w:rsidRPr="00915CBD" w:rsidRDefault="009954E2" w:rsidP="00794CBA">
      <w:pPr>
        <w:widowControl w:val="0"/>
        <w:spacing w:after="0" w:line="240" w:lineRule="auto"/>
        <w:rPr>
          <w:rFonts w:ascii="Arial" w:eastAsia="Arial" w:hAnsi="Arial" w:cs="Arial"/>
          <w:sz w:val="23"/>
          <w:szCs w:val="23"/>
          <w:lang w:val="en-US"/>
        </w:rPr>
      </w:pPr>
    </w:p>
    <w:p w:rsidR="006240A8" w:rsidRPr="00794CBA" w:rsidRDefault="006240A8" w:rsidP="00794CBA">
      <w:pPr>
        <w:widowControl w:val="0"/>
        <w:spacing w:after="0" w:line="240" w:lineRule="auto"/>
        <w:rPr>
          <w:rFonts w:ascii="Arial" w:eastAsia="Calibri" w:hAnsi="Arial" w:cs="Arial"/>
          <w:b/>
          <w:color w:val="92D050"/>
          <w:sz w:val="16"/>
          <w:szCs w:val="16"/>
          <w:lang w:val="en-US"/>
        </w:rPr>
      </w:pPr>
    </w:p>
    <w:p w:rsidR="009954E2" w:rsidRPr="00A71D50" w:rsidRDefault="009954E2" w:rsidP="00794CBA">
      <w:pPr>
        <w:widowControl w:val="0"/>
        <w:spacing w:after="0" w:line="240" w:lineRule="auto"/>
        <w:rPr>
          <w:rFonts w:ascii="Arial" w:eastAsia="Arial" w:hAnsi="Arial" w:cs="Arial"/>
          <w:sz w:val="36"/>
          <w:szCs w:val="36"/>
          <w:lang w:val="en-US"/>
        </w:rPr>
      </w:pPr>
      <w:r w:rsidRPr="00A71D50">
        <w:rPr>
          <w:rFonts w:ascii="Arial" w:eastAsia="Calibri" w:hAnsi="Arial" w:cs="Arial"/>
          <w:b/>
          <w:color w:val="92D050"/>
          <w:sz w:val="36"/>
          <w:szCs w:val="36"/>
          <w:lang w:val="en-US"/>
        </w:rPr>
        <w:t>National</w:t>
      </w:r>
      <w:r w:rsidRPr="00A71D50">
        <w:rPr>
          <w:rFonts w:ascii="Arial" w:eastAsia="Calibri" w:hAnsi="Arial" w:cs="Arial"/>
          <w:b/>
          <w:color w:val="92D050"/>
          <w:spacing w:val="-27"/>
          <w:sz w:val="36"/>
          <w:szCs w:val="36"/>
          <w:lang w:val="en-US"/>
        </w:rPr>
        <w:t xml:space="preserve"> </w:t>
      </w:r>
      <w:r w:rsidRPr="00A71D50">
        <w:rPr>
          <w:rFonts w:ascii="Arial" w:eastAsia="Calibri" w:hAnsi="Arial" w:cs="Arial"/>
          <w:b/>
          <w:color w:val="92D050"/>
          <w:sz w:val="36"/>
          <w:szCs w:val="36"/>
          <w:lang w:val="en-US"/>
        </w:rPr>
        <w:t>Services</w:t>
      </w:r>
    </w:p>
    <w:p w:rsidR="009954E2" w:rsidRPr="00A71D50" w:rsidRDefault="009954E2" w:rsidP="00794CBA">
      <w:pPr>
        <w:widowControl w:val="0"/>
        <w:spacing w:after="0" w:line="240" w:lineRule="auto"/>
        <w:ind w:right="1122"/>
        <w:outlineLvl w:val="1"/>
        <w:rPr>
          <w:rFonts w:ascii="Arial" w:eastAsia="Arial" w:hAnsi="Arial" w:cs="Arial"/>
          <w:sz w:val="28"/>
          <w:szCs w:val="28"/>
          <w:lang w:val="en-US"/>
        </w:rPr>
      </w:pPr>
      <w:proofErr w:type="gramStart"/>
      <w:r w:rsidRPr="00A71D50">
        <w:rPr>
          <w:rFonts w:ascii="Arial" w:eastAsia="Arial" w:hAnsi="Arial" w:cs="Arial"/>
          <w:bCs/>
          <w:sz w:val="28"/>
          <w:szCs w:val="28"/>
          <w:lang w:val="en-US"/>
        </w:rPr>
        <w:t>A</w:t>
      </w:r>
      <w:r w:rsidRPr="00A71D50">
        <w:rPr>
          <w:rFonts w:ascii="Arial" w:eastAsia="Arial" w:hAnsi="Arial" w:cs="Arial"/>
          <w:bCs/>
          <w:spacing w:val="-3"/>
          <w:sz w:val="28"/>
          <w:szCs w:val="28"/>
          <w:lang w:val="en-US"/>
        </w:rPr>
        <w:t xml:space="preserve"> </w:t>
      </w:r>
      <w:r w:rsidRPr="00A71D50">
        <w:rPr>
          <w:rFonts w:ascii="Arial" w:eastAsia="Arial" w:hAnsi="Arial" w:cs="Arial"/>
          <w:bCs/>
          <w:sz w:val="28"/>
          <w:szCs w:val="28"/>
          <w:lang w:val="en-US"/>
        </w:rPr>
        <w:t>number of</w:t>
      </w:r>
      <w:proofErr w:type="gramEnd"/>
      <w:r w:rsidRPr="00A71D50">
        <w:rPr>
          <w:rFonts w:ascii="Arial" w:eastAsia="Arial" w:hAnsi="Arial" w:cs="Arial"/>
          <w:bCs/>
          <w:sz w:val="28"/>
          <w:szCs w:val="28"/>
          <w:lang w:val="en-US"/>
        </w:rPr>
        <w:t xml:space="preserve"> domestic </w:t>
      </w:r>
      <w:r w:rsidR="00A71D50">
        <w:rPr>
          <w:rFonts w:ascii="Arial" w:eastAsia="Arial" w:hAnsi="Arial" w:cs="Arial"/>
          <w:bCs/>
          <w:spacing w:val="-1"/>
          <w:sz w:val="28"/>
          <w:szCs w:val="28"/>
          <w:lang w:val="en-US"/>
        </w:rPr>
        <w:t>abuse</w:t>
      </w:r>
      <w:r w:rsidRPr="00A71D50">
        <w:rPr>
          <w:rFonts w:ascii="Arial" w:eastAsia="Arial" w:hAnsi="Arial" w:cs="Arial"/>
          <w:bCs/>
          <w:spacing w:val="1"/>
          <w:sz w:val="28"/>
          <w:szCs w:val="28"/>
          <w:lang w:val="en-US"/>
        </w:rPr>
        <w:t xml:space="preserve"> </w:t>
      </w:r>
      <w:r w:rsidRPr="00A71D50">
        <w:rPr>
          <w:rFonts w:ascii="Arial" w:eastAsia="Arial" w:hAnsi="Arial" w:cs="Arial"/>
          <w:bCs/>
          <w:spacing w:val="-1"/>
          <w:sz w:val="28"/>
          <w:szCs w:val="28"/>
          <w:lang w:val="en-US"/>
        </w:rPr>
        <w:t>services</w:t>
      </w:r>
      <w:r w:rsidRPr="00A71D50">
        <w:rPr>
          <w:rFonts w:ascii="Arial" w:eastAsia="Arial" w:hAnsi="Arial" w:cs="Arial"/>
          <w:bCs/>
          <w:spacing w:val="2"/>
          <w:sz w:val="28"/>
          <w:szCs w:val="28"/>
          <w:lang w:val="en-US"/>
        </w:rPr>
        <w:t xml:space="preserve"> </w:t>
      </w:r>
      <w:r w:rsidRPr="00A71D50">
        <w:rPr>
          <w:rFonts w:ascii="Arial" w:eastAsia="Arial" w:hAnsi="Arial" w:cs="Arial"/>
          <w:bCs/>
          <w:spacing w:val="-1"/>
          <w:sz w:val="28"/>
          <w:szCs w:val="28"/>
          <w:lang w:val="en-US"/>
        </w:rPr>
        <w:t>also</w:t>
      </w:r>
      <w:r w:rsidRPr="00A71D50">
        <w:rPr>
          <w:rFonts w:ascii="Arial" w:eastAsia="Arial" w:hAnsi="Arial" w:cs="Arial"/>
          <w:bCs/>
          <w:sz w:val="28"/>
          <w:szCs w:val="28"/>
          <w:lang w:val="en-US"/>
        </w:rPr>
        <w:t xml:space="preserve"> operate </w:t>
      </w:r>
      <w:r w:rsidRPr="00A71D50">
        <w:rPr>
          <w:rFonts w:ascii="Arial" w:eastAsia="Arial" w:hAnsi="Arial" w:cs="Arial"/>
          <w:bCs/>
          <w:spacing w:val="-1"/>
          <w:sz w:val="28"/>
          <w:szCs w:val="28"/>
          <w:lang w:val="en-US"/>
        </w:rPr>
        <w:t>nationally</w:t>
      </w:r>
      <w:r w:rsidRPr="00A71D50">
        <w:rPr>
          <w:rFonts w:ascii="Arial" w:eastAsia="Arial" w:hAnsi="Arial" w:cs="Arial"/>
          <w:bCs/>
          <w:spacing w:val="-4"/>
          <w:sz w:val="28"/>
          <w:szCs w:val="28"/>
          <w:lang w:val="en-US"/>
        </w:rPr>
        <w:t xml:space="preserve"> </w:t>
      </w:r>
      <w:r w:rsidRPr="00A71D50">
        <w:rPr>
          <w:rFonts w:ascii="Arial" w:eastAsia="Arial" w:hAnsi="Arial" w:cs="Arial"/>
          <w:bCs/>
          <w:spacing w:val="-1"/>
          <w:sz w:val="28"/>
          <w:szCs w:val="28"/>
          <w:lang w:val="en-US"/>
        </w:rPr>
        <w:t>providing</w:t>
      </w:r>
      <w:r w:rsidRPr="00A71D50">
        <w:rPr>
          <w:rFonts w:ascii="Arial" w:eastAsia="Arial" w:hAnsi="Arial" w:cs="Arial"/>
          <w:bCs/>
          <w:sz w:val="28"/>
          <w:szCs w:val="28"/>
          <w:lang w:val="en-US"/>
        </w:rPr>
        <w:t xml:space="preserve"> specialist</w:t>
      </w:r>
      <w:r w:rsidRPr="00A71D50">
        <w:rPr>
          <w:rFonts w:ascii="Arial" w:eastAsia="Arial" w:hAnsi="Arial" w:cs="Arial"/>
          <w:bCs/>
          <w:spacing w:val="57"/>
          <w:sz w:val="28"/>
          <w:szCs w:val="28"/>
          <w:lang w:val="en-US"/>
        </w:rPr>
        <w:t xml:space="preserve"> </w:t>
      </w:r>
      <w:r w:rsidRPr="00A71D50">
        <w:rPr>
          <w:rFonts w:ascii="Arial" w:eastAsia="Arial" w:hAnsi="Arial" w:cs="Arial"/>
          <w:bCs/>
          <w:spacing w:val="-1"/>
          <w:sz w:val="28"/>
          <w:szCs w:val="28"/>
          <w:lang w:val="en-US"/>
        </w:rPr>
        <w:t>support</w:t>
      </w:r>
      <w:r w:rsidRPr="00A71D50">
        <w:rPr>
          <w:rFonts w:ascii="Arial" w:eastAsia="Arial" w:hAnsi="Arial" w:cs="Arial"/>
          <w:bCs/>
          <w:sz w:val="28"/>
          <w:szCs w:val="28"/>
          <w:lang w:val="en-US"/>
        </w:rPr>
        <w:t xml:space="preserve"> </w:t>
      </w:r>
      <w:r w:rsidRPr="00A71D50">
        <w:rPr>
          <w:rFonts w:ascii="Arial" w:eastAsia="Arial" w:hAnsi="Arial" w:cs="Arial"/>
          <w:bCs/>
          <w:spacing w:val="-1"/>
          <w:sz w:val="28"/>
          <w:szCs w:val="28"/>
          <w:lang w:val="en-US"/>
        </w:rPr>
        <w:t>to</w:t>
      </w:r>
      <w:r w:rsidRPr="00A71D50">
        <w:rPr>
          <w:rFonts w:ascii="Arial" w:eastAsia="Arial" w:hAnsi="Arial" w:cs="Arial"/>
          <w:bCs/>
          <w:spacing w:val="2"/>
          <w:sz w:val="28"/>
          <w:szCs w:val="28"/>
          <w:lang w:val="en-US"/>
        </w:rPr>
        <w:t xml:space="preserve"> </w:t>
      </w:r>
      <w:r w:rsidR="00A71D50">
        <w:rPr>
          <w:rFonts w:ascii="Arial" w:eastAsia="Arial" w:hAnsi="Arial" w:cs="Arial"/>
          <w:bCs/>
          <w:spacing w:val="-1"/>
          <w:sz w:val="28"/>
          <w:szCs w:val="28"/>
          <w:lang w:val="en-US"/>
        </w:rPr>
        <w:t>survivors</w:t>
      </w:r>
      <w:r w:rsidRPr="00A71D50">
        <w:rPr>
          <w:rFonts w:ascii="Arial" w:eastAsia="Arial" w:hAnsi="Arial" w:cs="Arial"/>
          <w:bCs/>
          <w:spacing w:val="-1"/>
          <w:sz w:val="28"/>
          <w:szCs w:val="28"/>
          <w:lang w:val="en-US"/>
        </w:rPr>
        <w:t>,</w:t>
      </w:r>
      <w:r w:rsidRPr="00A71D50">
        <w:rPr>
          <w:rFonts w:ascii="Arial" w:eastAsia="Arial" w:hAnsi="Arial" w:cs="Arial"/>
          <w:bCs/>
          <w:sz w:val="28"/>
          <w:szCs w:val="28"/>
          <w:lang w:val="en-US"/>
        </w:rPr>
        <w:t xml:space="preserve"> </w:t>
      </w:r>
      <w:r w:rsidRPr="00A71D50">
        <w:rPr>
          <w:rFonts w:ascii="Arial" w:eastAsia="Arial" w:hAnsi="Arial" w:cs="Arial"/>
          <w:bCs/>
          <w:spacing w:val="-1"/>
          <w:sz w:val="28"/>
          <w:szCs w:val="28"/>
          <w:lang w:val="en-US"/>
        </w:rPr>
        <w:t>perpetrators</w:t>
      </w:r>
      <w:r w:rsidRPr="00A71D50">
        <w:rPr>
          <w:rFonts w:ascii="Arial" w:eastAsia="Arial" w:hAnsi="Arial" w:cs="Arial"/>
          <w:bCs/>
          <w:spacing w:val="-2"/>
          <w:sz w:val="28"/>
          <w:szCs w:val="28"/>
          <w:lang w:val="en-US"/>
        </w:rPr>
        <w:t xml:space="preserve"> </w:t>
      </w:r>
      <w:r w:rsidRPr="00A71D50">
        <w:rPr>
          <w:rFonts w:ascii="Arial" w:eastAsia="Arial" w:hAnsi="Arial" w:cs="Arial"/>
          <w:bCs/>
          <w:sz w:val="28"/>
          <w:szCs w:val="28"/>
          <w:lang w:val="en-US"/>
        </w:rPr>
        <w:t xml:space="preserve">and </w:t>
      </w:r>
      <w:r w:rsidRPr="00A71D50">
        <w:rPr>
          <w:rFonts w:ascii="Arial" w:eastAsia="Arial" w:hAnsi="Arial" w:cs="Arial"/>
          <w:bCs/>
          <w:spacing w:val="-1"/>
          <w:sz w:val="28"/>
          <w:szCs w:val="28"/>
          <w:lang w:val="en-US"/>
        </w:rPr>
        <w:t>their</w:t>
      </w:r>
      <w:r w:rsidRPr="00A71D50">
        <w:rPr>
          <w:rFonts w:ascii="Arial" w:eastAsia="Arial" w:hAnsi="Arial" w:cs="Arial"/>
          <w:bCs/>
          <w:spacing w:val="-2"/>
          <w:sz w:val="28"/>
          <w:szCs w:val="28"/>
          <w:lang w:val="en-US"/>
        </w:rPr>
        <w:t xml:space="preserve"> </w:t>
      </w:r>
      <w:r w:rsidRPr="00A71D50">
        <w:rPr>
          <w:rFonts w:ascii="Arial" w:eastAsia="Arial" w:hAnsi="Arial" w:cs="Arial"/>
          <w:bCs/>
          <w:spacing w:val="-1"/>
          <w:sz w:val="28"/>
          <w:szCs w:val="28"/>
          <w:lang w:val="en-US"/>
        </w:rPr>
        <w:t>families.</w:t>
      </w:r>
    </w:p>
    <w:p w:rsidR="00794CBA" w:rsidRDefault="00794CBA" w:rsidP="00794CBA">
      <w:pPr>
        <w:widowControl w:val="0"/>
        <w:tabs>
          <w:tab w:val="left" w:pos="8910"/>
        </w:tabs>
        <w:spacing w:after="0" w:line="240" w:lineRule="auto"/>
        <w:ind w:right="1128"/>
      </w:pPr>
    </w:p>
    <w:p w:rsidR="00794CBA" w:rsidRDefault="004864E9" w:rsidP="00794CBA">
      <w:pPr>
        <w:widowControl w:val="0"/>
        <w:tabs>
          <w:tab w:val="left" w:pos="8910"/>
        </w:tabs>
        <w:spacing w:after="0" w:line="240" w:lineRule="auto"/>
        <w:ind w:right="1128"/>
        <w:rPr>
          <w:rFonts w:ascii="Arial" w:eastAsia="Arial" w:hAnsi="Arial" w:cs="Arial"/>
          <w:b/>
          <w:spacing w:val="21"/>
          <w:sz w:val="28"/>
          <w:lang w:val="en-US"/>
        </w:rPr>
      </w:pPr>
      <w:hyperlink r:id="rId12">
        <w:r w:rsidR="009954E2" w:rsidRPr="00915CBD">
          <w:rPr>
            <w:rFonts w:ascii="Arial" w:eastAsia="Arial" w:hAnsi="Arial" w:cs="Arial"/>
            <w:b/>
            <w:color w:val="0000CC"/>
            <w:spacing w:val="-1"/>
            <w:sz w:val="28"/>
            <w:u w:val="thick" w:color="0000CC"/>
            <w:lang w:val="en-US"/>
          </w:rPr>
          <w:t>National</w:t>
        </w:r>
        <w:r w:rsidR="009954E2" w:rsidRPr="00915CBD">
          <w:rPr>
            <w:rFonts w:ascii="Arial" w:eastAsia="Arial" w:hAnsi="Arial" w:cs="Arial"/>
            <w:b/>
            <w:color w:val="0000CC"/>
            <w:spacing w:val="1"/>
            <w:sz w:val="28"/>
            <w:u w:val="thick" w:color="0000CC"/>
            <w:lang w:val="en-US"/>
          </w:rPr>
          <w:t xml:space="preserve"> </w:t>
        </w:r>
        <w:r w:rsidR="009954E2" w:rsidRPr="00915CBD">
          <w:rPr>
            <w:rFonts w:ascii="Arial" w:eastAsia="Arial" w:hAnsi="Arial" w:cs="Arial"/>
            <w:b/>
            <w:color w:val="0000CC"/>
            <w:spacing w:val="-1"/>
            <w:sz w:val="28"/>
            <w:u w:val="thick" w:color="0000CC"/>
            <w:lang w:val="en-US"/>
          </w:rPr>
          <w:t>D</w:t>
        </w:r>
        <w:r w:rsidR="009954E2" w:rsidRPr="00915CBD">
          <w:rPr>
            <w:rFonts w:ascii="Arial" w:eastAsia="Arial" w:hAnsi="Arial" w:cs="Arial"/>
            <w:b/>
            <w:color w:val="0000CC"/>
            <w:spacing w:val="-1"/>
            <w:sz w:val="28"/>
            <w:u w:val="thick" w:color="0000CC"/>
            <w:lang w:val="en-US"/>
          </w:rPr>
          <w:t>omestic</w:t>
        </w:r>
        <w:r w:rsidR="009954E2" w:rsidRPr="00915CBD">
          <w:rPr>
            <w:rFonts w:ascii="Arial" w:eastAsia="Arial" w:hAnsi="Arial" w:cs="Arial"/>
            <w:b/>
            <w:color w:val="0000CC"/>
            <w:spacing w:val="-2"/>
            <w:sz w:val="28"/>
            <w:u w:val="thick" w:color="0000CC"/>
            <w:lang w:val="en-US"/>
          </w:rPr>
          <w:t xml:space="preserve"> </w:t>
        </w:r>
        <w:r w:rsidR="009954E2" w:rsidRPr="00915CBD">
          <w:rPr>
            <w:rFonts w:ascii="Arial" w:eastAsia="Arial" w:hAnsi="Arial" w:cs="Arial"/>
            <w:b/>
            <w:color w:val="0000CC"/>
            <w:spacing w:val="-1"/>
            <w:sz w:val="28"/>
            <w:u w:val="thick" w:color="0000CC"/>
            <w:lang w:val="en-US"/>
          </w:rPr>
          <w:t>Violence</w:t>
        </w:r>
        <w:r w:rsidR="009954E2" w:rsidRPr="00915CBD">
          <w:rPr>
            <w:rFonts w:ascii="Arial" w:eastAsia="Arial" w:hAnsi="Arial" w:cs="Arial"/>
            <w:b/>
            <w:color w:val="0000CC"/>
            <w:sz w:val="28"/>
            <w:u w:val="thick" w:color="0000CC"/>
            <w:lang w:val="en-US"/>
          </w:rPr>
          <w:t xml:space="preserve"> </w:t>
        </w:r>
        <w:r w:rsidR="009954E2" w:rsidRPr="00915CBD">
          <w:rPr>
            <w:rFonts w:ascii="Arial" w:eastAsia="Arial" w:hAnsi="Arial" w:cs="Arial"/>
            <w:b/>
            <w:color w:val="0000CC"/>
            <w:spacing w:val="-2"/>
            <w:sz w:val="28"/>
            <w:u w:val="thick" w:color="0000CC"/>
            <w:lang w:val="en-US"/>
          </w:rPr>
          <w:t>Helpline</w:t>
        </w:r>
      </w:hyperlink>
      <w:r w:rsidR="009954E2" w:rsidRPr="00915CBD">
        <w:rPr>
          <w:rFonts w:ascii="Arial" w:eastAsia="Arial" w:hAnsi="Arial" w:cs="Arial"/>
          <w:b/>
          <w:spacing w:val="21"/>
          <w:sz w:val="28"/>
          <w:lang w:val="en-US"/>
        </w:rPr>
        <w:t xml:space="preserve"> </w:t>
      </w:r>
      <w:r w:rsidR="00060858">
        <w:rPr>
          <w:rFonts w:ascii="Arial" w:eastAsia="Arial" w:hAnsi="Arial" w:cs="Arial"/>
          <w:b/>
          <w:spacing w:val="21"/>
          <w:sz w:val="28"/>
          <w:lang w:val="en-US"/>
        </w:rPr>
        <w:t xml:space="preserve">                       </w:t>
      </w:r>
    </w:p>
    <w:p w:rsidR="00794CBA" w:rsidRDefault="00060858" w:rsidP="00794CBA">
      <w:pPr>
        <w:widowControl w:val="0"/>
        <w:tabs>
          <w:tab w:val="left" w:pos="8910"/>
        </w:tabs>
        <w:spacing w:after="0" w:line="240" w:lineRule="auto"/>
        <w:ind w:right="1128"/>
        <w:rPr>
          <w:rFonts w:ascii="Arial" w:eastAsia="Arial" w:hAnsi="Arial" w:cs="Arial"/>
          <w:b/>
          <w:spacing w:val="21"/>
          <w:sz w:val="28"/>
          <w:lang w:val="en-US"/>
        </w:rPr>
      </w:pPr>
      <w:r w:rsidRPr="00915CBD">
        <w:rPr>
          <w:rFonts w:ascii="Arial" w:eastAsia="Arial" w:hAnsi="Arial" w:cs="Arial"/>
          <w:b/>
          <w:sz w:val="28"/>
          <w:lang w:val="en-US"/>
        </w:rPr>
        <w:t>0808</w:t>
      </w:r>
      <w:r w:rsidRPr="00915CBD">
        <w:rPr>
          <w:rFonts w:ascii="Arial" w:eastAsia="Arial" w:hAnsi="Arial" w:cs="Arial"/>
          <w:b/>
          <w:spacing w:val="-2"/>
          <w:sz w:val="28"/>
          <w:lang w:val="en-US"/>
        </w:rPr>
        <w:t xml:space="preserve"> </w:t>
      </w:r>
      <w:r w:rsidRPr="00915CBD">
        <w:rPr>
          <w:rFonts w:ascii="Arial" w:eastAsia="Arial" w:hAnsi="Arial" w:cs="Arial"/>
          <w:b/>
          <w:sz w:val="28"/>
          <w:lang w:val="en-US"/>
        </w:rPr>
        <w:t>2000</w:t>
      </w:r>
      <w:r w:rsidRPr="00915CBD">
        <w:rPr>
          <w:rFonts w:ascii="Arial" w:eastAsia="Arial" w:hAnsi="Arial" w:cs="Arial"/>
          <w:b/>
          <w:spacing w:val="-4"/>
          <w:sz w:val="28"/>
          <w:lang w:val="en-US"/>
        </w:rPr>
        <w:t xml:space="preserve"> </w:t>
      </w:r>
      <w:r w:rsidRPr="00915CBD">
        <w:rPr>
          <w:rFonts w:ascii="Arial" w:eastAsia="Arial" w:hAnsi="Arial" w:cs="Arial"/>
          <w:b/>
          <w:sz w:val="28"/>
          <w:lang w:val="en-US"/>
        </w:rPr>
        <w:t>247</w:t>
      </w:r>
    </w:p>
    <w:p w:rsidR="009954E2" w:rsidRPr="00794CBA" w:rsidRDefault="009954E2" w:rsidP="00794CBA">
      <w:pPr>
        <w:widowControl w:val="0"/>
        <w:tabs>
          <w:tab w:val="left" w:pos="8910"/>
        </w:tabs>
        <w:spacing w:after="0" w:line="240" w:lineRule="auto"/>
        <w:ind w:right="1128"/>
        <w:rPr>
          <w:rFonts w:ascii="Arial" w:eastAsia="Arial" w:hAnsi="Arial" w:cs="Arial"/>
          <w:b/>
          <w:spacing w:val="21"/>
          <w:sz w:val="28"/>
          <w:lang w:val="en-US"/>
        </w:rPr>
      </w:pPr>
      <w:r w:rsidRPr="00915CBD">
        <w:rPr>
          <w:rFonts w:ascii="Arial" w:eastAsia="Arial" w:hAnsi="Arial" w:cs="Arial"/>
          <w:spacing w:val="-1"/>
          <w:lang w:val="en-US"/>
        </w:rPr>
        <w:t>The</w:t>
      </w:r>
      <w:r w:rsidRPr="00915CBD">
        <w:rPr>
          <w:rFonts w:ascii="Arial" w:eastAsia="Arial" w:hAnsi="Arial" w:cs="Arial"/>
          <w:lang w:val="en-US"/>
        </w:rPr>
        <w:t xml:space="preserve"> </w:t>
      </w:r>
      <w:r w:rsidRPr="00915CBD">
        <w:rPr>
          <w:rFonts w:ascii="Arial" w:eastAsia="Arial" w:hAnsi="Arial" w:cs="Arial"/>
          <w:spacing w:val="-1"/>
          <w:lang w:val="en-US"/>
        </w:rPr>
        <w:t>2</w:t>
      </w:r>
      <w:r w:rsidR="00060858">
        <w:rPr>
          <w:rFonts w:ascii="Arial" w:eastAsia="Arial" w:hAnsi="Arial" w:cs="Arial"/>
          <w:spacing w:val="-1"/>
          <w:lang w:val="en-US"/>
        </w:rPr>
        <w:t>4-hour</w:t>
      </w:r>
      <w:r w:rsidRPr="00915CBD">
        <w:rPr>
          <w:rFonts w:ascii="Arial" w:eastAsia="Arial" w:hAnsi="Arial" w:cs="Arial"/>
          <w:spacing w:val="-1"/>
          <w:lang w:val="en-US"/>
        </w:rPr>
        <w:t xml:space="preserve"> freephone</w:t>
      </w:r>
      <w:r w:rsidRPr="00915CBD">
        <w:rPr>
          <w:rFonts w:ascii="Arial" w:eastAsia="Arial" w:hAnsi="Arial" w:cs="Arial"/>
          <w:lang w:val="en-US"/>
        </w:rPr>
        <w:t xml:space="preserve"> </w:t>
      </w:r>
      <w:r w:rsidRPr="00915CBD">
        <w:rPr>
          <w:rFonts w:ascii="Arial" w:eastAsia="Arial" w:hAnsi="Arial" w:cs="Arial"/>
          <w:spacing w:val="-1"/>
          <w:lang w:val="en-US"/>
        </w:rPr>
        <w:t>National</w:t>
      </w:r>
      <w:r w:rsidRPr="00915CBD">
        <w:rPr>
          <w:rFonts w:ascii="Arial" w:eastAsia="Arial" w:hAnsi="Arial" w:cs="Arial"/>
          <w:lang w:val="en-US"/>
        </w:rPr>
        <w:t xml:space="preserve"> DV </w:t>
      </w:r>
      <w:r w:rsidRPr="00915CBD">
        <w:rPr>
          <w:rFonts w:ascii="Arial" w:eastAsia="Arial" w:hAnsi="Arial" w:cs="Arial"/>
          <w:spacing w:val="-1"/>
          <w:lang w:val="en-US"/>
        </w:rPr>
        <w:t>Helpline</w:t>
      </w:r>
      <w:r w:rsidRPr="00915CBD">
        <w:rPr>
          <w:rFonts w:ascii="Arial" w:eastAsia="Arial" w:hAnsi="Arial" w:cs="Arial"/>
          <w:spacing w:val="-2"/>
          <w:lang w:val="en-US"/>
        </w:rPr>
        <w:t xml:space="preserve"> </w:t>
      </w:r>
      <w:r w:rsidRPr="00915CBD">
        <w:rPr>
          <w:rFonts w:ascii="Arial" w:eastAsia="Arial" w:hAnsi="Arial" w:cs="Arial"/>
          <w:spacing w:val="-1"/>
          <w:lang w:val="en-US"/>
        </w:rPr>
        <w:t>can</w:t>
      </w:r>
      <w:r w:rsidRPr="00915CBD">
        <w:rPr>
          <w:rFonts w:ascii="Arial" w:eastAsia="Arial" w:hAnsi="Arial" w:cs="Arial"/>
          <w:lang w:val="en-US"/>
        </w:rPr>
        <w:t xml:space="preserve"> </w:t>
      </w:r>
      <w:r w:rsidRPr="00915CBD">
        <w:rPr>
          <w:rFonts w:ascii="Arial" w:eastAsia="Arial" w:hAnsi="Arial" w:cs="Arial"/>
          <w:spacing w:val="-1"/>
          <w:lang w:val="en-US"/>
        </w:rPr>
        <w:t>provide</w:t>
      </w:r>
      <w:r w:rsidRPr="00915CBD">
        <w:rPr>
          <w:rFonts w:ascii="Arial" w:eastAsia="Arial" w:hAnsi="Arial" w:cs="Arial"/>
          <w:spacing w:val="1"/>
          <w:lang w:val="en-US"/>
        </w:rPr>
        <w:t xml:space="preserve"> </w:t>
      </w:r>
      <w:r w:rsidRPr="00915CBD">
        <w:rPr>
          <w:rFonts w:ascii="Arial" w:eastAsia="Arial" w:hAnsi="Arial" w:cs="Arial"/>
          <w:spacing w:val="-1"/>
          <w:lang w:val="en-US"/>
        </w:rPr>
        <w:t>confidential</w:t>
      </w:r>
      <w:r w:rsidRPr="00915CBD">
        <w:rPr>
          <w:rFonts w:ascii="Arial" w:eastAsia="Arial" w:hAnsi="Arial" w:cs="Arial"/>
          <w:spacing w:val="-3"/>
          <w:lang w:val="en-US"/>
        </w:rPr>
        <w:t xml:space="preserve"> </w:t>
      </w:r>
      <w:r w:rsidRPr="00915CBD">
        <w:rPr>
          <w:rFonts w:ascii="Arial" w:eastAsia="Arial" w:hAnsi="Arial" w:cs="Arial"/>
          <w:spacing w:val="-1"/>
          <w:lang w:val="en-US"/>
        </w:rPr>
        <w:t>advice</w:t>
      </w:r>
      <w:r w:rsidRPr="00915CBD">
        <w:rPr>
          <w:rFonts w:ascii="Arial" w:eastAsia="Arial" w:hAnsi="Arial" w:cs="Arial"/>
          <w:lang w:val="en-US"/>
        </w:rPr>
        <w:t xml:space="preserve"> for </w:t>
      </w:r>
      <w:r w:rsidRPr="00915CBD">
        <w:rPr>
          <w:rFonts w:ascii="Arial" w:eastAsia="Arial" w:hAnsi="Arial" w:cs="Arial"/>
          <w:spacing w:val="-1"/>
          <w:lang w:val="en-US"/>
        </w:rPr>
        <w:t>women</w:t>
      </w:r>
      <w:r w:rsidRPr="00915CBD">
        <w:rPr>
          <w:rFonts w:ascii="Arial" w:eastAsia="Arial" w:hAnsi="Arial" w:cs="Arial"/>
          <w:spacing w:val="83"/>
          <w:lang w:val="en-US"/>
        </w:rPr>
        <w:t xml:space="preserve"> </w:t>
      </w:r>
      <w:r w:rsidRPr="00915CBD">
        <w:rPr>
          <w:rFonts w:ascii="Arial" w:eastAsia="Arial" w:hAnsi="Arial" w:cs="Arial"/>
          <w:spacing w:val="-1"/>
          <w:lang w:val="en-US"/>
        </w:rPr>
        <w:t xml:space="preserve">experiencing </w:t>
      </w:r>
      <w:r w:rsidRPr="00915CBD">
        <w:rPr>
          <w:rFonts w:ascii="Arial" w:eastAsia="Arial" w:hAnsi="Arial" w:cs="Arial"/>
          <w:lang w:val="en-US"/>
        </w:rPr>
        <w:t>domestic</w:t>
      </w:r>
      <w:r w:rsidRPr="00915CBD">
        <w:rPr>
          <w:rFonts w:ascii="Arial" w:eastAsia="Arial" w:hAnsi="Arial" w:cs="Arial"/>
          <w:spacing w:val="-2"/>
          <w:lang w:val="en-US"/>
        </w:rPr>
        <w:t xml:space="preserve"> </w:t>
      </w:r>
      <w:r w:rsidRPr="00915CBD">
        <w:rPr>
          <w:rFonts w:ascii="Arial" w:eastAsia="Arial" w:hAnsi="Arial" w:cs="Arial"/>
          <w:spacing w:val="-1"/>
          <w:lang w:val="en-US"/>
        </w:rPr>
        <w:t>abuse,</w:t>
      </w:r>
      <w:r w:rsidRPr="00915CBD">
        <w:rPr>
          <w:rFonts w:ascii="Arial" w:eastAsia="Arial" w:hAnsi="Arial" w:cs="Arial"/>
          <w:lang w:val="en-US"/>
        </w:rPr>
        <w:t xml:space="preserve"> or</w:t>
      </w:r>
      <w:r w:rsidRPr="00915CBD">
        <w:rPr>
          <w:rFonts w:ascii="Arial" w:eastAsia="Arial" w:hAnsi="Arial" w:cs="Arial"/>
          <w:spacing w:val="-3"/>
          <w:lang w:val="en-US"/>
        </w:rPr>
        <w:t xml:space="preserve"> </w:t>
      </w:r>
      <w:r w:rsidRPr="00915CBD">
        <w:rPr>
          <w:rFonts w:ascii="Arial" w:eastAsia="Arial" w:hAnsi="Arial" w:cs="Arial"/>
          <w:spacing w:val="-1"/>
          <w:lang w:val="en-US"/>
        </w:rPr>
        <w:t>others</w:t>
      </w:r>
      <w:r w:rsidRPr="00915CBD">
        <w:rPr>
          <w:rFonts w:ascii="Arial" w:eastAsia="Arial" w:hAnsi="Arial" w:cs="Arial"/>
          <w:lang w:val="en-US"/>
        </w:rPr>
        <w:t xml:space="preserve"> </w:t>
      </w:r>
      <w:r w:rsidRPr="00915CBD">
        <w:rPr>
          <w:rFonts w:ascii="Arial" w:eastAsia="Arial" w:hAnsi="Arial" w:cs="Arial"/>
          <w:spacing w:val="-1"/>
          <w:lang w:val="en-US"/>
        </w:rPr>
        <w:t>calling</w:t>
      </w:r>
      <w:r w:rsidRPr="00915CBD">
        <w:rPr>
          <w:rFonts w:ascii="Arial" w:eastAsia="Arial" w:hAnsi="Arial" w:cs="Arial"/>
          <w:spacing w:val="-2"/>
          <w:lang w:val="en-US"/>
        </w:rPr>
        <w:t xml:space="preserve"> </w:t>
      </w:r>
      <w:r w:rsidRPr="00915CBD">
        <w:rPr>
          <w:rFonts w:ascii="Arial" w:eastAsia="Arial" w:hAnsi="Arial" w:cs="Arial"/>
          <w:lang w:val="en-US"/>
        </w:rPr>
        <w:t xml:space="preserve">on </w:t>
      </w:r>
      <w:r w:rsidRPr="00915CBD">
        <w:rPr>
          <w:rFonts w:ascii="Arial" w:eastAsia="Arial" w:hAnsi="Arial" w:cs="Arial"/>
          <w:spacing w:val="-1"/>
          <w:lang w:val="en-US"/>
        </w:rPr>
        <w:t>their</w:t>
      </w:r>
      <w:r w:rsidRPr="00915CBD">
        <w:rPr>
          <w:rFonts w:ascii="Arial" w:eastAsia="Arial" w:hAnsi="Arial" w:cs="Arial"/>
          <w:spacing w:val="-2"/>
          <w:lang w:val="en-US"/>
        </w:rPr>
        <w:t xml:space="preserve"> </w:t>
      </w:r>
      <w:r w:rsidRPr="00915CBD">
        <w:rPr>
          <w:rFonts w:ascii="Arial" w:eastAsia="Arial" w:hAnsi="Arial" w:cs="Arial"/>
          <w:spacing w:val="-1"/>
          <w:lang w:val="en-US"/>
        </w:rPr>
        <w:t>behalf,</w:t>
      </w:r>
      <w:r w:rsidRPr="00915CBD">
        <w:rPr>
          <w:rFonts w:ascii="Arial" w:eastAsia="Arial" w:hAnsi="Arial" w:cs="Arial"/>
          <w:spacing w:val="-2"/>
          <w:lang w:val="en-US"/>
        </w:rPr>
        <w:t xml:space="preserve"> </w:t>
      </w:r>
      <w:r w:rsidRPr="00915CBD">
        <w:rPr>
          <w:rFonts w:ascii="Arial" w:eastAsia="Arial" w:hAnsi="Arial" w:cs="Arial"/>
          <w:spacing w:val="-1"/>
          <w:lang w:val="en-US"/>
        </w:rPr>
        <w:t>from anywhere</w:t>
      </w:r>
      <w:r w:rsidRPr="00915CBD">
        <w:rPr>
          <w:rFonts w:ascii="Arial" w:eastAsia="Arial" w:hAnsi="Arial" w:cs="Arial"/>
          <w:lang w:val="en-US"/>
        </w:rPr>
        <w:t xml:space="preserve"> in the UK.</w:t>
      </w:r>
      <w:r w:rsidRPr="00915CBD">
        <w:rPr>
          <w:rFonts w:ascii="Arial" w:eastAsia="Arial" w:hAnsi="Arial" w:cs="Arial"/>
          <w:spacing w:val="-4"/>
          <w:lang w:val="en-US"/>
        </w:rPr>
        <w:t xml:space="preserve"> </w:t>
      </w:r>
      <w:r w:rsidRPr="00915CBD">
        <w:rPr>
          <w:rFonts w:ascii="Arial" w:eastAsia="Arial" w:hAnsi="Arial" w:cs="Arial"/>
          <w:lang w:val="en-US"/>
        </w:rPr>
        <w:t>They</w:t>
      </w:r>
      <w:r w:rsidRPr="00915CBD">
        <w:rPr>
          <w:rFonts w:ascii="Arial" w:eastAsia="Arial" w:hAnsi="Arial" w:cs="Arial"/>
          <w:spacing w:val="69"/>
          <w:lang w:val="en-US"/>
        </w:rPr>
        <w:t xml:space="preserve"> </w:t>
      </w:r>
      <w:r w:rsidRPr="00915CBD">
        <w:rPr>
          <w:rFonts w:ascii="Arial" w:eastAsia="Arial" w:hAnsi="Arial" w:cs="Arial"/>
          <w:lang w:val="en-US"/>
        </w:rPr>
        <w:t xml:space="preserve">can </w:t>
      </w:r>
      <w:r w:rsidRPr="00915CBD">
        <w:rPr>
          <w:rFonts w:ascii="Arial" w:eastAsia="Arial" w:hAnsi="Arial" w:cs="Arial"/>
          <w:spacing w:val="-1"/>
          <w:lang w:val="en-US"/>
        </w:rPr>
        <w:t>also</w:t>
      </w:r>
      <w:r w:rsidRPr="00915CBD">
        <w:rPr>
          <w:rFonts w:ascii="Arial" w:eastAsia="Arial" w:hAnsi="Arial" w:cs="Arial"/>
          <w:lang w:val="en-US"/>
        </w:rPr>
        <w:t xml:space="preserve"> </w:t>
      </w:r>
      <w:r w:rsidRPr="00915CBD">
        <w:rPr>
          <w:rFonts w:ascii="Arial" w:eastAsia="Arial" w:hAnsi="Arial" w:cs="Arial"/>
          <w:spacing w:val="-1"/>
          <w:lang w:val="en-US"/>
        </w:rPr>
        <w:t>point</w:t>
      </w:r>
      <w:r w:rsidRPr="00915CBD">
        <w:rPr>
          <w:rFonts w:ascii="Arial" w:eastAsia="Arial" w:hAnsi="Arial" w:cs="Arial"/>
          <w:lang w:val="en-US"/>
        </w:rPr>
        <w:t xml:space="preserve"> </w:t>
      </w:r>
      <w:r w:rsidRPr="00915CBD">
        <w:rPr>
          <w:rFonts w:ascii="Arial" w:eastAsia="Arial" w:hAnsi="Arial" w:cs="Arial"/>
          <w:spacing w:val="-1"/>
          <w:lang w:val="en-US"/>
        </w:rPr>
        <w:t>you</w:t>
      </w:r>
      <w:r w:rsidRPr="00915CBD">
        <w:rPr>
          <w:rFonts w:ascii="Arial" w:eastAsia="Arial" w:hAnsi="Arial" w:cs="Arial"/>
          <w:lang w:val="en-US"/>
        </w:rPr>
        <w:t xml:space="preserve"> towards </w:t>
      </w:r>
      <w:r w:rsidRPr="00915CBD">
        <w:rPr>
          <w:rFonts w:ascii="Arial" w:eastAsia="Arial" w:hAnsi="Arial" w:cs="Arial"/>
          <w:spacing w:val="-1"/>
          <w:lang w:val="en-US"/>
        </w:rPr>
        <w:t>domestic</w:t>
      </w:r>
      <w:r w:rsidRPr="00915CBD">
        <w:rPr>
          <w:rFonts w:ascii="Arial" w:eastAsia="Arial" w:hAnsi="Arial" w:cs="Arial"/>
          <w:lang w:val="en-US"/>
        </w:rPr>
        <w:t xml:space="preserve"> </w:t>
      </w:r>
      <w:r w:rsidRPr="00915CBD">
        <w:rPr>
          <w:rFonts w:ascii="Arial" w:eastAsia="Arial" w:hAnsi="Arial" w:cs="Arial"/>
          <w:spacing w:val="-1"/>
          <w:lang w:val="en-US"/>
        </w:rPr>
        <w:t>abuse</w:t>
      </w:r>
      <w:r w:rsidRPr="00915CBD">
        <w:rPr>
          <w:rFonts w:ascii="Arial" w:eastAsia="Arial" w:hAnsi="Arial" w:cs="Arial"/>
          <w:spacing w:val="-2"/>
          <w:lang w:val="en-US"/>
        </w:rPr>
        <w:t xml:space="preserve"> </w:t>
      </w:r>
      <w:proofErr w:type="spellStart"/>
      <w:r w:rsidRPr="00915CBD">
        <w:rPr>
          <w:rFonts w:ascii="Arial" w:eastAsia="Arial" w:hAnsi="Arial" w:cs="Arial"/>
          <w:spacing w:val="-1"/>
          <w:lang w:val="en-US"/>
        </w:rPr>
        <w:t>organisations</w:t>
      </w:r>
      <w:proofErr w:type="spellEnd"/>
      <w:r w:rsidRPr="00915CBD">
        <w:rPr>
          <w:rFonts w:ascii="Arial" w:eastAsia="Arial" w:hAnsi="Arial" w:cs="Arial"/>
          <w:lang w:val="en-US"/>
        </w:rPr>
        <w:t xml:space="preserve"> in </w:t>
      </w:r>
      <w:r w:rsidRPr="00915CBD">
        <w:rPr>
          <w:rFonts w:ascii="Arial" w:eastAsia="Arial" w:hAnsi="Arial" w:cs="Arial"/>
          <w:spacing w:val="-1"/>
          <w:lang w:val="en-US"/>
        </w:rPr>
        <w:t>your</w:t>
      </w:r>
      <w:r w:rsidRPr="00915CBD">
        <w:rPr>
          <w:rFonts w:ascii="Arial" w:eastAsia="Arial" w:hAnsi="Arial" w:cs="Arial"/>
          <w:lang w:val="en-US"/>
        </w:rPr>
        <w:t xml:space="preserve"> </w:t>
      </w:r>
      <w:r w:rsidRPr="00915CBD">
        <w:rPr>
          <w:rFonts w:ascii="Arial" w:eastAsia="Arial" w:hAnsi="Arial" w:cs="Arial"/>
          <w:spacing w:val="-1"/>
          <w:lang w:val="en-US"/>
        </w:rPr>
        <w:t>area.</w:t>
      </w:r>
    </w:p>
    <w:p w:rsidR="001E1470" w:rsidRPr="001E1470" w:rsidRDefault="001E1470" w:rsidP="00794CBA">
      <w:pPr>
        <w:widowControl w:val="0"/>
        <w:tabs>
          <w:tab w:val="left" w:pos="8910"/>
        </w:tabs>
        <w:spacing w:after="0" w:line="240" w:lineRule="auto"/>
        <w:ind w:left="720" w:right="1126"/>
        <w:rPr>
          <w:rFonts w:ascii="Arial" w:eastAsia="Arial" w:hAnsi="Arial" w:cs="Arial"/>
          <w:spacing w:val="-1"/>
          <w:sz w:val="16"/>
          <w:szCs w:val="16"/>
          <w:lang w:val="en-US"/>
        </w:rPr>
      </w:pPr>
    </w:p>
    <w:p w:rsidR="00794CBA" w:rsidRDefault="00060858" w:rsidP="00794CBA">
      <w:pPr>
        <w:widowControl w:val="0"/>
        <w:tabs>
          <w:tab w:val="left" w:pos="7414"/>
        </w:tabs>
        <w:spacing w:after="0" w:line="240" w:lineRule="auto"/>
        <w:outlineLvl w:val="0"/>
        <w:rPr>
          <w:rFonts w:ascii="Arial" w:eastAsia="Arial" w:hAnsi="Arial" w:cs="Arial"/>
          <w:b/>
          <w:bCs/>
          <w:color w:val="0000CC"/>
          <w:spacing w:val="-1"/>
          <w:sz w:val="28"/>
          <w:szCs w:val="28"/>
          <w:lang w:val="en-US"/>
        </w:rPr>
      </w:pPr>
      <w:hyperlink r:id="rId13" w:history="1">
        <w:r>
          <w:rPr>
            <w:rStyle w:val="Hyperlink"/>
            <w:rFonts w:ascii="Arial" w:eastAsia="Arial" w:hAnsi="Arial" w:cs="Arial"/>
            <w:b/>
            <w:bCs/>
            <w:spacing w:val="-1"/>
            <w:sz w:val="28"/>
            <w:szCs w:val="28"/>
            <w:lang w:val="en-US"/>
          </w:rPr>
          <w:t>Men's Advice Line</w:t>
        </w:r>
      </w:hyperlink>
      <w:r>
        <w:rPr>
          <w:rFonts w:ascii="Arial" w:eastAsia="Arial" w:hAnsi="Arial" w:cs="Arial"/>
          <w:b/>
          <w:bCs/>
          <w:color w:val="0000CC"/>
          <w:spacing w:val="-1"/>
          <w:sz w:val="28"/>
          <w:szCs w:val="28"/>
          <w:lang w:val="en-US"/>
        </w:rPr>
        <w:t xml:space="preserve">                                                              </w:t>
      </w:r>
    </w:p>
    <w:p w:rsidR="009954E2" w:rsidRPr="00915CBD" w:rsidRDefault="009954E2" w:rsidP="00794CBA">
      <w:pPr>
        <w:widowControl w:val="0"/>
        <w:tabs>
          <w:tab w:val="left" w:pos="7414"/>
        </w:tabs>
        <w:spacing w:after="0" w:line="240" w:lineRule="auto"/>
        <w:outlineLvl w:val="0"/>
        <w:rPr>
          <w:rFonts w:ascii="Arial" w:eastAsia="Arial" w:hAnsi="Arial" w:cs="Arial"/>
          <w:sz w:val="28"/>
          <w:szCs w:val="28"/>
          <w:lang w:val="en-US"/>
        </w:rPr>
      </w:pPr>
      <w:r w:rsidRPr="00915CBD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0808 </w:t>
      </w:r>
      <w:r w:rsidRPr="00915CBD">
        <w:rPr>
          <w:rFonts w:ascii="Arial" w:eastAsia="Arial" w:hAnsi="Arial" w:cs="Arial"/>
          <w:b/>
          <w:bCs/>
          <w:spacing w:val="-1"/>
          <w:sz w:val="28"/>
          <w:szCs w:val="28"/>
          <w:lang w:val="en-US"/>
        </w:rPr>
        <w:t>801</w:t>
      </w:r>
      <w:r w:rsidRPr="00915CBD">
        <w:rPr>
          <w:rFonts w:ascii="Arial" w:eastAsia="Arial" w:hAnsi="Arial" w:cs="Arial"/>
          <w:b/>
          <w:bCs/>
          <w:spacing w:val="1"/>
          <w:sz w:val="28"/>
          <w:szCs w:val="28"/>
          <w:lang w:val="en-US"/>
        </w:rPr>
        <w:t xml:space="preserve"> </w:t>
      </w:r>
      <w:r w:rsidRPr="00915CBD">
        <w:rPr>
          <w:rFonts w:ascii="Arial" w:eastAsia="Arial" w:hAnsi="Arial" w:cs="Arial"/>
          <w:b/>
          <w:bCs/>
          <w:spacing w:val="-1"/>
          <w:sz w:val="28"/>
          <w:szCs w:val="28"/>
          <w:lang w:val="en-US"/>
        </w:rPr>
        <w:t>0327</w:t>
      </w:r>
    </w:p>
    <w:p w:rsidR="009954E2" w:rsidRDefault="00060858" w:rsidP="00794CBA">
      <w:pPr>
        <w:widowControl w:val="0"/>
        <w:spacing w:after="0" w:line="240" w:lineRule="auto"/>
        <w:rPr>
          <w:rFonts w:ascii="Arial" w:eastAsia="Arial" w:hAnsi="Arial" w:cs="Arial"/>
          <w:spacing w:val="-1"/>
          <w:lang w:val="en-US"/>
        </w:rPr>
      </w:pPr>
      <w:r>
        <w:rPr>
          <w:rFonts w:ascii="Arial" w:eastAsia="Arial" w:hAnsi="Arial" w:cs="Arial"/>
          <w:spacing w:val="-1"/>
          <w:lang w:val="en-US"/>
        </w:rPr>
        <w:t>Confidential a</w:t>
      </w:r>
      <w:r w:rsidR="009954E2" w:rsidRPr="00915CBD">
        <w:rPr>
          <w:rFonts w:ascii="Arial" w:eastAsia="Arial" w:hAnsi="Arial" w:cs="Arial"/>
          <w:spacing w:val="-1"/>
          <w:lang w:val="en-US"/>
        </w:rPr>
        <w:t>dvice</w:t>
      </w:r>
      <w:r w:rsidR="009954E2" w:rsidRPr="00915CBD">
        <w:rPr>
          <w:rFonts w:ascii="Arial" w:eastAsia="Arial" w:hAnsi="Arial" w:cs="Arial"/>
          <w:lang w:val="en-US"/>
        </w:rPr>
        <w:t xml:space="preserve"> and </w:t>
      </w:r>
      <w:r w:rsidR="009954E2" w:rsidRPr="00915CBD">
        <w:rPr>
          <w:rFonts w:ascii="Arial" w:eastAsia="Arial" w:hAnsi="Arial" w:cs="Arial"/>
          <w:spacing w:val="-1"/>
          <w:lang w:val="en-US"/>
        </w:rPr>
        <w:t>support</w:t>
      </w:r>
      <w:r w:rsidR="009954E2" w:rsidRPr="00915CBD">
        <w:rPr>
          <w:rFonts w:ascii="Arial" w:eastAsia="Arial" w:hAnsi="Arial" w:cs="Arial"/>
          <w:spacing w:val="-3"/>
          <w:lang w:val="en-US"/>
        </w:rPr>
        <w:t xml:space="preserve"> </w:t>
      </w:r>
      <w:r w:rsidR="009954E2" w:rsidRPr="00915CBD">
        <w:rPr>
          <w:rFonts w:ascii="Arial" w:eastAsia="Arial" w:hAnsi="Arial" w:cs="Arial"/>
          <w:lang w:val="en-US"/>
        </w:rPr>
        <w:t xml:space="preserve">for </w:t>
      </w:r>
      <w:r>
        <w:rPr>
          <w:rFonts w:ascii="Arial" w:eastAsia="Arial" w:hAnsi="Arial" w:cs="Arial"/>
          <w:lang w:val="en-US"/>
        </w:rPr>
        <w:t xml:space="preserve">heterosexual, gay and bi </w:t>
      </w:r>
      <w:r w:rsidR="009954E2" w:rsidRPr="00915CBD">
        <w:rPr>
          <w:rFonts w:ascii="Arial" w:eastAsia="Arial" w:hAnsi="Arial" w:cs="Arial"/>
          <w:spacing w:val="-1"/>
          <w:lang w:val="en-US"/>
        </w:rPr>
        <w:t>men</w:t>
      </w:r>
      <w:r w:rsidR="009954E2" w:rsidRPr="00915CBD">
        <w:rPr>
          <w:rFonts w:ascii="Arial" w:eastAsia="Arial" w:hAnsi="Arial" w:cs="Arial"/>
          <w:lang w:val="en-US"/>
        </w:rPr>
        <w:t xml:space="preserve"> </w:t>
      </w:r>
      <w:r w:rsidR="009954E2" w:rsidRPr="00915CBD">
        <w:rPr>
          <w:rFonts w:ascii="Arial" w:eastAsia="Arial" w:hAnsi="Arial" w:cs="Arial"/>
          <w:spacing w:val="-1"/>
          <w:lang w:val="en-US"/>
        </w:rPr>
        <w:t>experiencing</w:t>
      </w:r>
      <w:r w:rsidR="009954E2" w:rsidRPr="00915CBD">
        <w:rPr>
          <w:rFonts w:ascii="Arial" w:eastAsia="Arial" w:hAnsi="Arial" w:cs="Arial"/>
          <w:spacing w:val="4"/>
          <w:lang w:val="en-US"/>
        </w:rPr>
        <w:t xml:space="preserve"> </w:t>
      </w:r>
      <w:r w:rsidR="009954E2" w:rsidRPr="00915CBD">
        <w:rPr>
          <w:rFonts w:ascii="Arial" w:eastAsia="Arial" w:hAnsi="Arial" w:cs="Arial"/>
          <w:spacing w:val="-1"/>
          <w:lang w:val="en-US"/>
        </w:rPr>
        <w:t>domest</w:t>
      </w:r>
      <w:r>
        <w:rPr>
          <w:rFonts w:ascii="Arial" w:eastAsia="Arial" w:hAnsi="Arial" w:cs="Arial"/>
          <w:spacing w:val="-1"/>
          <w:lang w:val="en-US"/>
        </w:rPr>
        <w:t>ic</w:t>
      </w:r>
      <w:r w:rsidR="009954E2" w:rsidRPr="00915CBD">
        <w:rPr>
          <w:rFonts w:ascii="Arial" w:eastAsia="Arial" w:hAnsi="Arial" w:cs="Arial"/>
          <w:lang w:val="en-US"/>
        </w:rPr>
        <w:t xml:space="preserve"> </w:t>
      </w:r>
      <w:r w:rsidR="009954E2" w:rsidRPr="00915CBD">
        <w:rPr>
          <w:rFonts w:ascii="Arial" w:eastAsia="Arial" w:hAnsi="Arial" w:cs="Arial"/>
          <w:spacing w:val="-1"/>
          <w:lang w:val="en-US"/>
        </w:rPr>
        <w:t>abuse</w:t>
      </w:r>
      <w:r w:rsidR="006240A8">
        <w:rPr>
          <w:rFonts w:ascii="Arial" w:eastAsia="Arial" w:hAnsi="Arial" w:cs="Arial"/>
          <w:spacing w:val="-1"/>
          <w:lang w:val="en-US"/>
        </w:rPr>
        <w:t>.</w:t>
      </w:r>
    </w:p>
    <w:p w:rsidR="001E1470" w:rsidRPr="00915CBD" w:rsidRDefault="001E1470" w:rsidP="00794CBA">
      <w:pPr>
        <w:widowControl w:val="0"/>
        <w:spacing w:after="0" w:line="240" w:lineRule="auto"/>
        <w:ind w:left="720"/>
        <w:rPr>
          <w:rFonts w:ascii="Arial" w:eastAsia="Arial" w:hAnsi="Arial" w:cs="Arial"/>
          <w:lang w:val="en-US"/>
        </w:rPr>
      </w:pPr>
    </w:p>
    <w:p w:rsidR="009954E2" w:rsidRPr="001E1470" w:rsidRDefault="009954E2" w:rsidP="00794CBA">
      <w:pPr>
        <w:widowControl w:val="0"/>
        <w:spacing w:after="0" w:line="240" w:lineRule="auto"/>
        <w:ind w:left="720"/>
        <w:rPr>
          <w:rFonts w:ascii="Arial" w:eastAsia="Arial" w:hAnsi="Arial" w:cs="Arial"/>
          <w:sz w:val="16"/>
          <w:szCs w:val="16"/>
          <w:lang w:val="en-US"/>
        </w:rPr>
      </w:pPr>
    </w:p>
    <w:p w:rsidR="00794CBA" w:rsidRDefault="004864E9" w:rsidP="00794CBA">
      <w:pPr>
        <w:widowControl w:val="0"/>
        <w:tabs>
          <w:tab w:val="left" w:pos="8924"/>
        </w:tabs>
        <w:spacing w:after="0" w:line="240" w:lineRule="auto"/>
        <w:outlineLvl w:val="0"/>
        <w:rPr>
          <w:rFonts w:ascii="Arial" w:eastAsia="Arial" w:hAnsi="Arial" w:cs="Arial"/>
          <w:b/>
          <w:bCs/>
          <w:color w:val="0000CC"/>
          <w:spacing w:val="-2"/>
          <w:sz w:val="28"/>
          <w:szCs w:val="28"/>
          <w:lang w:val="en-US"/>
        </w:rPr>
      </w:pPr>
      <w:hyperlink r:id="rId14" w:history="1">
        <w:r w:rsidR="009954E2" w:rsidRPr="00915CBD">
          <w:rPr>
            <w:rStyle w:val="Hyperlink"/>
            <w:rFonts w:ascii="Arial" w:eastAsia="Arial" w:hAnsi="Arial" w:cs="Arial"/>
            <w:b/>
            <w:bCs/>
            <w:spacing w:val="-2"/>
            <w:sz w:val="28"/>
            <w:szCs w:val="28"/>
            <w:lang w:val="en-US"/>
          </w:rPr>
          <w:t>National</w:t>
        </w:r>
        <w:r w:rsidR="009954E2" w:rsidRPr="00915CBD">
          <w:rPr>
            <w:rStyle w:val="Hyperlink"/>
            <w:rFonts w:ascii="Arial" w:eastAsia="Arial" w:hAnsi="Arial" w:cs="Arial"/>
            <w:b/>
            <w:bCs/>
            <w:spacing w:val="-2"/>
            <w:sz w:val="28"/>
            <w:szCs w:val="28"/>
            <w:lang w:val="en-US"/>
          </w:rPr>
          <w:t xml:space="preserve"> </w:t>
        </w:r>
        <w:r w:rsidR="009954E2" w:rsidRPr="00915CBD">
          <w:rPr>
            <w:rStyle w:val="Hyperlink"/>
            <w:rFonts w:ascii="Arial" w:eastAsia="Arial" w:hAnsi="Arial" w:cs="Arial"/>
            <w:b/>
            <w:bCs/>
            <w:spacing w:val="-2"/>
            <w:sz w:val="28"/>
            <w:szCs w:val="28"/>
            <w:lang w:val="en-US"/>
          </w:rPr>
          <w:t>LGBT Domestic Abuse Helpline</w:t>
        </w:r>
      </w:hyperlink>
      <w:r w:rsidR="009954E2" w:rsidRPr="00915CBD">
        <w:rPr>
          <w:rFonts w:ascii="Arial" w:eastAsia="Arial" w:hAnsi="Arial" w:cs="Arial"/>
          <w:b/>
          <w:bCs/>
          <w:color w:val="0000CC"/>
          <w:spacing w:val="-2"/>
          <w:sz w:val="28"/>
          <w:szCs w:val="28"/>
          <w:lang w:val="en-US"/>
        </w:rPr>
        <w:t xml:space="preserve">         </w:t>
      </w:r>
      <w:r w:rsidR="006240A8">
        <w:rPr>
          <w:rFonts w:ascii="Arial" w:eastAsia="Arial" w:hAnsi="Arial" w:cs="Arial"/>
          <w:b/>
          <w:bCs/>
          <w:color w:val="0000CC"/>
          <w:spacing w:val="-2"/>
          <w:sz w:val="28"/>
          <w:szCs w:val="28"/>
          <w:lang w:val="en-US"/>
        </w:rPr>
        <w:t xml:space="preserve">                </w:t>
      </w:r>
    </w:p>
    <w:p w:rsidR="009954E2" w:rsidRPr="00915CBD" w:rsidRDefault="009954E2" w:rsidP="00794CBA">
      <w:pPr>
        <w:widowControl w:val="0"/>
        <w:tabs>
          <w:tab w:val="left" w:pos="8924"/>
        </w:tabs>
        <w:spacing w:after="0" w:line="240" w:lineRule="auto"/>
        <w:outlineLvl w:val="0"/>
        <w:rPr>
          <w:rFonts w:ascii="Arial" w:eastAsia="Arial" w:hAnsi="Arial" w:cs="Arial"/>
          <w:sz w:val="28"/>
          <w:szCs w:val="28"/>
          <w:lang w:val="en-US"/>
        </w:rPr>
      </w:pPr>
      <w:r w:rsidRPr="00915CBD">
        <w:rPr>
          <w:rFonts w:ascii="Arial" w:eastAsia="Arial" w:hAnsi="Arial" w:cs="Arial"/>
          <w:b/>
          <w:bCs/>
          <w:sz w:val="28"/>
          <w:szCs w:val="28"/>
          <w:lang w:val="en-US"/>
        </w:rPr>
        <w:t>0</w:t>
      </w:r>
      <w:r w:rsidR="006240A8">
        <w:rPr>
          <w:rFonts w:ascii="Arial" w:eastAsia="Arial" w:hAnsi="Arial" w:cs="Arial"/>
          <w:b/>
          <w:bCs/>
          <w:sz w:val="28"/>
          <w:szCs w:val="28"/>
          <w:lang w:val="en-US"/>
        </w:rPr>
        <w:t>8</w:t>
      </w:r>
      <w:r w:rsidRPr="00915CBD">
        <w:rPr>
          <w:rFonts w:ascii="Arial" w:eastAsia="Arial" w:hAnsi="Arial" w:cs="Arial"/>
          <w:b/>
          <w:bCs/>
          <w:sz w:val="28"/>
          <w:szCs w:val="28"/>
          <w:lang w:val="en-US"/>
        </w:rPr>
        <w:t>00</w:t>
      </w:r>
      <w:r w:rsidRPr="00915CBD">
        <w:rPr>
          <w:rFonts w:ascii="Arial" w:eastAsia="Arial" w:hAnsi="Arial" w:cs="Arial"/>
          <w:b/>
          <w:bCs/>
          <w:spacing w:val="-2"/>
          <w:sz w:val="28"/>
          <w:szCs w:val="28"/>
          <w:lang w:val="en-US"/>
        </w:rPr>
        <w:t xml:space="preserve"> </w:t>
      </w:r>
      <w:r w:rsidRPr="00915CBD">
        <w:rPr>
          <w:rFonts w:ascii="Arial" w:eastAsia="Arial" w:hAnsi="Arial" w:cs="Arial"/>
          <w:b/>
          <w:bCs/>
          <w:sz w:val="28"/>
          <w:szCs w:val="28"/>
          <w:lang w:val="en-US"/>
        </w:rPr>
        <w:t>999</w:t>
      </w:r>
      <w:r w:rsidRPr="00915CBD">
        <w:rPr>
          <w:rFonts w:ascii="Arial" w:eastAsia="Arial" w:hAnsi="Arial" w:cs="Arial"/>
          <w:b/>
          <w:bCs/>
          <w:spacing w:val="-2"/>
          <w:sz w:val="28"/>
          <w:szCs w:val="28"/>
          <w:lang w:val="en-US"/>
        </w:rPr>
        <w:t xml:space="preserve"> </w:t>
      </w:r>
      <w:r w:rsidRPr="00915CBD">
        <w:rPr>
          <w:rFonts w:ascii="Arial" w:eastAsia="Arial" w:hAnsi="Arial" w:cs="Arial"/>
          <w:b/>
          <w:bCs/>
          <w:spacing w:val="-1"/>
          <w:sz w:val="28"/>
          <w:szCs w:val="28"/>
          <w:lang w:val="en-US"/>
        </w:rPr>
        <w:t xml:space="preserve">5428 </w:t>
      </w:r>
    </w:p>
    <w:p w:rsidR="009954E2" w:rsidRPr="00794CBA" w:rsidRDefault="006240A8" w:rsidP="00794CBA">
      <w:pPr>
        <w:widowControl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Confidential and independent a</w:t>
      </w:r>
      <w:r w:rsidR="009954E2" w:rsidRPr="00915CBD">
        <w:rPr>
          <w:rFonts w:ascii="Arial" w:hAnsi="Arial" w:cs="Arial"/>
          <w:lang w:val="en-US"/>
        </w:rPr>
        <w:t xml:space="preserve">dvice and support to people who have experienced </w:t>
      </w:r>
      <w:r>
        <w:rPr>
          <w:rFonts w:ascii="Arial" w:hAnsi="Arial" w:cs="Arial"/>
          <w:lang w:val="en-US"/>
        </w:rPr>
        <w:t>domestic abuse</w:t>
      </w:r>
      <w:r w:rsidR="009954E2" w:rsidRPr="00915CBD">
        <w:rPr>
          <w:rFonts w:ascii="Arial" w:hAnsi="Arial" w:cs="Arial"/>
          <w:lang w:val="en-US"/>
        </w:rPr>
        <w:t>, sexual</w:t>
      </w:r>
      <w:r>
        <w:rPr>
          <w:rFonts w:ascii="Arial" w:hAnsi="Arial" w:cs="Arial"/>
          <w:lang w:val="en-US"/>
        </w:rPr>
        <w:t xml:space="preserve"> </w:t>
      </w:r>
      <w:r w:rsidR="009954E2" w:rsidRPr="00915CBD">
        <w:rPr>
          <w:rFonts w:ascii="Arial" w:hAnsi="Arial" w:cs="Arial"/>
          <w:lang w:val="en-US"/>
        </w:rPr>
        <w:t>violenc</w:t>
      </w:r>
      <w:r>
        <w:rPr>
          <w:rFonts w:ascii="Arial" w:hAnsi="Arial" w:cs="Arial"/>
          <w:lang w:val="en-US"/>
        </w:rPr>
        <w:t>e or hate crime</w:t>
      </w:r>
      <w:r w:rsidR="009954E2" w:rsidRPr="00915CBD">
        <w:rPr>
          <w:rFonts w:ascii="Arial" w:hAnsi="Arial" w:cs="Arial"/>
          <w:lang w:val="en-US"/>
        </w:rPr>
        <w:t>.</w:t>
      </w:r>
    </w:p>
    <w:p w:rsidR="001E1470" w:rsidRPr="00794CBA" w:rsidRDefault="001E1470" w:rsidP="00794CBA">
      <w:pPr>
        <w:widowControl w:val="0"/>
        <w:spacing w:after="0" w:line="240" w:lineRule="auto"/>
        <w:ind w:left="720"/>
        <w:rPr>
          <w:rFonts w:ascii="Arial" w:eastAsia="Arial" w:hAnsi="Arial" w:cs="Arial"/>
          <w:lang w:val="en-US"/>
        </w:rPr>
      </w:pPr>
    </w:p>
    <w:p w:rsidR="00794CBA" w:rsidRDefault="004864E9" w:rsidP="00794CBA">
      <w:pPr>
        <w:widowControl w:val="0"/>
        <w:tabs>
          <w:tab w:val="left" w:pos="8910"/>
        </w:tabs>
        <w:spacing w:after="0" w:line="240" w:lineRule="auto"/>
        <w:outlineLvl w:val="0"/>
        <w:rPr>
          <w:rFonts w:ascii="Arial" w:eastAsia="Arial" w:hAnsi="Arial" w:cs="Arial"/>
          <w:b/>
          <w:bCs/>
          <w:color w:val="0000CC"/>
          <w:spacing w:val="-1"/>
          <w:sz w:val="28"/>
          <w:szCs w:val="28"/>
          <w:lang w:val="en-US"/>
        </w:rPr>
      </w:pPr>
      <w:hyperlink r:id="rId15">
        <w:r w:rsidR="009954E2" w:rsidRPr="00915CBD">
          <w:rPr>
            <w:rFonts w:ascii="Arial" w:eastAsia="Arial" w:hAnsi="Arial" w:cs="Arial"/>
            <w:b/>
            <w:bCs/>
            <w:color w:val="0000CC"/>
            <w:spacing w:val="-1"/>
            <w:sz w:val="28"/>
            <w:szCs w:val="28"/>
            <w:u w:val="thick" w:color="0000CC"/>
            <w:lang w:val="en-US"/>
          </w:rPr>
          <w:t>Forced</w:t>
        </w:r>
        <w:r w:rsidR="009954E2" w:rsidRPr="00915CBD">
          <w:rPr>
            <w:rFonts w:ascii="Arial" w:eastAsia="Arial" w:hAnsi="Arial" w:cs="Arial"/>
            <w:b/>
            <w:bCs/>
            <w:color w:val="0000CC"/>
            <w:spacing w:val="-3"/>
            <w:sz w:val="28"/>
            <w:szCs w:val="28"/>
            <w:u w:val="thick" w:color="0000CC"/>
            <w:lang w:val="en-US"/>
          </w:rPr>
          <w:t xml:space="preserve"> </w:t>
        </w:r>
        <w:r w:rsidR="009954E2" w:rsidRPr="00915CBD">
          <w:rPr>
            <w:rFonts w:ascii="Arial" w:eastAsia="Arial" w:hAnsi="Arial" w:cs="Arial"/>
            <w:b/>
            <w:bCs/>
            <w:color w:val="0000CC"/>
            <w:spacing w:val="-1"/>
            <w:sz w:val="28"/>
            <w:szCs w:val="28"/>
            <w:u w:val="thick" w:color="0000CC"/>
            <w:lang w:val="en-US"/>
          </w:rPr>
          <w:t>M</w:t>
        </w:r>
        <w:r w:rsidR="009954E2" w:rsidRPr="00915CBD">
          <w:rPr>
            <w:rFonts w:ascii="Arial" w:eastAsia="Arial" w:hAnsi="Arial" w:cs="Arial"/>
            <w:b/>
            <w:bCs/>
            <w:color w:val="0000CC"/>
            <w:spacing w:val="-1"/>
            <w:sz w:val="28"/>
            <w:szCs w:val="28"/>
            <w:u w:val="thick" w:color="0000CC"/>
            <w:lang w:val="en-US"/>
          </w:rPr>
          <w:t>a</w:t>
        </w:r>
        <w:r w:rsidR="009954E2" w:rsidRPr="00915CBD">
          <w:rPr>
            <w:rFonts w:ascii="Arial" w:eastAsia="Arial" w:hAnsi="Arial" w:cs="Arial"/>
            <w:b/>
            <w:bCs/>
            <w:color w:val="0000CC"/>
            <w:spacing w:val="-1"/>
            <w:sz w:val="28"/>
            <w:szCs w:val="28"/>
            <w:u w:val="thick" w:color="0000CC"/>
            <w:lang w:val="en-US"/>
          </w:rPr>
          <w:t>rriage</w:t>
        </w:r>
        <w:r w:rsidR="009954E2" w:rsidRPr="00915CBD">
          <w:rPr>
            <w:rFonts w:ascii="Arial" w:eastAsia="Arial" w:hAnsi="Arial" w:cs="Arial"/>
            <w:b/>
            <w:bCs/>
            <w:color w:val="0000CC"/>
            <w:spacing w:val="-4"/>
            <w:sz w:val="28"/>
            <w:szCs w:val="28"/>
            <w:u w:val="thick" w:color="0000CC"/>
            <w:lang w:val="en-US"/>
          </w:rPr>
          <w:t xml:space="preserve"> </w:t>
        </w:r>
        <w:r w:rsidR="009954E2" w:rsidRPr="00915CBD">
          <w:rPr>
            <w:rFonts w:ascii="Arial" w:eastAsia="Arial" w:hAnsi="Arial" w:cs="Arial"/>
            <w:b/>
            <w:bCs/>
            <w:color w:val="0000CC"/>
            <w:spacing w:val="-1"/>
            <w:sz w:val="28"/>
            <w:szCs w:val="28"/>
            <w:u w:val="thick" w:color="0000CC"/>
            <w:lang w:val="en-US"/>
          </w:rPr>
          <w:t>Unit</w:t>
        </w:r>
      </w:hyperlink>
      <w:r w:rsidR="006240A8">
        <w:rPr>
          <w:rFonts w:ascii="Arial" w:eastAsia="Arial" w:hAnsi="Arial" w:cs="Arial"/>
          <w:b/>
          <w:bCs/>
          <w:color w:val="0000CC"/>
          <w:spacing w:val="-1"/>
          <w:sz w:val="28"/>
          <w:szCs w:val="28"/>
          <w:lang w:val="en-US"/>
        </w:rPr>
        <w:t xml:space="preserve">                                                          </w:t>
      </w:r>
    </w:p>
    <w:p w:rsidR="009954E2" w:rsidRPr="00915CBD" w:rsidRDefault="009954E2" w:rsidP="00794CBA">
      <w:pPr>
        <w:widowControl w:val="0"/>
        <w:tabs>
          <w:tab w:val="left" w:pos="8910"/>
        </w:tabs>
        <w:spacing w:after="0" w:line="240" w:lineRule="auto"/>
        <w:outlineLvl w:val="0"/>
        <w:rPr>
          <w:rFonts w:ascii="Arial" w:eastAsia="Arial" w:hAnsi="Arial" w:cs="Arial"/>
          <w:sz w:val="28"/>
          <w:szCs w:val="28"/>
          <w:lang w:val="en-US"/>
        </w:rPr>
      </w:pPr>
      <w:r w:rsidRPr="00915CBD">
        <w:rPr>
          <w:rFonts w:ascii="Arial" w:eastAsia="Arial" w:hAnsi="Arial" w:cs="Arial"/>
          <w:b/>
          <w:bCs/>
          <w:sz w:val="28"/>
          <w:szCs w:val="28"/>
          <w:lang w:val="en-US"/>
        </w:rPr>
        <w:t>020</w:t>
      </w:r>
      <w:r w:rsidRPr="00915CBD">
        <w:rPr>
          <w:rFonts w:ascii="Arial" w:eastAsia="Arial" w:hAnsi="Arial" w:cs="Arial"/>
          <w:b/>
          <w:bCs/>
          <w:spacing w:val="-2"/>
          <w:sz w:val="28"/>
          <w:szCs w:val="28"/>
          <w:lang w:val="en-US"/>
        </w:rPr>
        <w:t xml:space="preserve"> </w:t>
      </w:r>
      <w:r w:rsidRPr="00915CBD">
        <w:rPr>
          <w:rFonts w:ascii="Arial" w:eastAsia="Arial" w:hAnsi="Arial" w:cs="Arial"/>
          <w:b/>
          <w:bCs/>
          <w:sz w:val="28"/>
          <w:szCs w:val="28"/>
          <w:lang w:val="en-US"/>
        </w:rPr>
        <w:t>7008</w:t>
      </w:r>
      <w:r w:rsidRPr="00915CBD">
        <w:rPr>
          <w:rFonts w:ascii="Arial" w:eastAsia="Arial" w:hAnsi="Arial" w:cs="Arial"/>
          <w:b/>
          <w:bCs/>
          <w:spacing w:val="-2"/>
          <w:sz w:val="28"/>
          <w:szCs w:val="28"/>
          <w:lang w:val="en-US"/>
        </w:rPr>
        <w:t xml:space="preserve"> </w:t>
      </w:r>
      <w:r w:rsidRPr="00915CBD">
        <w:rPr>
          <w:rFonts w:ascii="Arial" w:eastAsia="Arial" w:hAnsi="Arial" w:cs="Arial"/>
          <w:b/>
          <w:bCs/>
          <w:sz w:val="28"/>
          <w:szCs w:val="28"/>
          <w:lang w:val="en-US"/>
        </w:rPr>
        <w:t>0151</w:t>
      </w:r>
    </w:p>
    <w:p w:rsidR="009954E2" w:rsidRPr="00915CBD" w:rsidRDefault="00794CBA" w:rsidP="00794CBA">
      <w:pPr>
        <w:widowControl w:val="0"/>
        <w:spacing w:after="0" w:line="240" w:lineRule="auto"/>
        <w:ind w:right="1126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spacing w:val="-1"/>
          <w:lang w:val="en-US"/>
        </w:rPr>
        <w:t>A joint</w:t>
      </w:r>
      <w:r w:rsidR="009954E2" w:rsidRPr="00915CBD">
        <w:rPr>
          <w:rFonts w:ascii="Arial" w:eastAsia="Arial" w:hAnsi="Arial" w:cs="Arial"/>
          <w:lang w:val="en-US"/>
        </w:rPr>
        <w:t xml:space="preserve"> </w:t>
      </w:r>
      <w:r w:rsidR="009954E2" w:rsidRPr="00915CBD">
        <w:rPr>
          <w:rFonts w:ascii="Arial" w:eastAsia="Arial" w:hAnsi="Arial" w:cs="Arial"/>
          <w:spacing w:val="-1"/>
          <w:lang w:val="en-US"/>
        </w:rPr>
        <w:t>Foreign</w:t>
      </w:r>
      <w:r w:rsidR="009954E2" w:rsidRPr="00915CBD">
        <w:rPr>
          <w:rFonts w:ascii="Arial" w:eastAsia="Arial" w:hAnsi="Arial" w:cs="Arial"/>
          <w:lang w:val="en-US"/>
        </w:rPr>
        <w:t xml:space="preserve"> </w:t>
      </w:r>
      <w:r w:rsidR="009954E2" w:rsidRPr="00915CBD">
        <w:rPr>
          <w:rFonts w:ascii="Arial" w:eastAsia="Arial" w:hAnsi="Arial" w:cs="Arial"/>
          <w:spacing w:val="-1"/>
          <w:lang w:val="en-US"/>
        </w:rPr>
        <w:t>and</w:t>
      </w:r>
      <w:r w:rsidR="009954E2" w:rsidRPr="00915CBD">
        <w:rPr>
          <w:rFonts w:ascii="Arial" w:eastAsia="Arial" w:hAnsi="Arial" w:cs="Arial"/>
          <w:lang w:val="en-US"/>
        </w:rPr>
        <w:t xml:space="preserve"> </w:t>
      </w:r>
      <w:r w:rsidR="009954E2" w:rsidRPr="00915CBD">
        <w:rPr>
          <w:rFonts w:ascii="Arial" w:eastAsia="Arial" w:hAnsi="Arial" w:cs="Arial"/>
          <w:spacing w:val="-1"/>
          <w:lang w:val="en-US"/>
        </w:rPr>
        <w:t>Commonwealth</w:t>
      </w:r>
      <w:r w:rsidR="009954E2" w:rsidRPr="00915CBD">
        <w:rPr>
          <w:rFonts w:ascii="Arial" w:eastAsia="Arial" w:hAnsi="Arial" w:cs="Arial"/>
          <w:spacing w:val="-2"/>
          <w:lang w:val="en-US"/>
        </w:rPr>
        <w:t xml:space="preserve"> </w:t>
      </w:r>
      <w:r w:rsidR="009954E2" w:rsidRPr="00915CBD">
        <w:rPr>
          <w:rFonts w:ascii="Arial" w:eastAsia="Arial" w:hAnsi="Arial" w:cs="Arial"/>
          <w:lang w:val="en-US"/>
        </w:rPr>
        <w:t>Office</w:t>
      </w:r>
      <w:r>
        <w:rPr>
          <w:rFonts w:ascii="Arial" w:eastAsia="Arial" w:hAnsi="Arial" w:cs="Arial"/>
          <w:lang w:val="en-US"/>
        </w:rPr>
        <w:t xml:space="preserve"> and Home Office unit which</w:t>
      </w:r>
      <w:r w:rsidR="009954E2" w:rsidRPr="00915CBD">
        <w:rPr>
          <w:rFonts w:ascii="Arial" w:eastAsia="Arial" w:hAnsi="Arial" w:cs="Arial"/>
          <w:spacing w:val="-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leads on the government’s forced marriage policy, outreach and casework.  It operates a public helpline to provide advice and support to victims of forced marriage as well as to professionals dealing with cases.</w:t>
      </w:r>
    </w:p>
    <w:p w:rsidR="00794CBA" w:rsidRDefault="00794CBA" w:rsidP="00794CBA">
      <w:pPr>
        <w:widowControl w:val="0"/>
        <w:tabs>
          <w:tab w:val="left" w:pos="8876"/>
        </w:tabs>
        <w:spacing w:after="0" w:line="240" w:lineRule="auto"/>
        <w:ind w:right="1158"/>
      </w:pPr>
    </w:p>
    <w:p w:rsidR="00794CBA" w:rsidRDefault="004864E9" w:rsidP="00794CBA">
      <w:pPr>
        <w:widowControl w:val="0"/>
        <w:tabs>
          <w:tab w:val="left" w:pos="8876"/>
        </w:tabs>
        <w:spacing w:after="0" w:line="240" w:lineRule="auto"/>
        <w:ind w:right="1158"/>
        <w:rPr>
          <w:rFonts w:ascii="Arial" w:eastAsia="Calibri" w:hAnsi="Arial" w:cs="Arial"/>
          <w:b/>
          <w:color w:val="0000CC"/>
          <w:spacing w:val="-1"/>
          <w:sz w:val="28"/>
          <w:szCs w:val="22"/>
          <w:u w:val="thick" w:color="0000CC"/>
          <w:lang w:val="en-US"/>
        </w:rPr>
      </w:pPr>
      <w:hyperlink r:id="rId16">
        <w:r w:rsidR="009954E2" w:rsidRPr="00915CBD">
          <w:rPr>
            <w:rFonts w:ascii="Arial" w:eastAsia="Calibri" w:hAnsi="Arial" w:cs="Arial"/>
            <w:b/>
            <w:color w:val="0000CC"/>
            <w:spacing w:val="-1"/>
            <w:sz w:val="28"/>
            <w:szCs w:val="22"/>
            <w:u w:val="thick" w:color="0000CC"/>
            <w:lang w:val="en-US"/>
          </w:rPr>
          <w:t>National</w:t>
        </w:r>
        <w:r w:rsidR="009954E2" w:rsidRPr="00915CBD">
          <w:rPr>
            <w:rFonts w:ascii="Arial" w:eastAsia="Calibri" w:hAnsi="Arial" w:cs="Arial"/>
            <w:b/>
            <w:color w:val="0000CC"/>
            <w:spacing w:val="1"/>
            <w:sz w:val="28"/>
            <w:szCs w:val="22"/>
            <w:u w:val="thick" w:color="0000CC"/>
            <w:lang w:val="en-US"/>
          </w:rPr>
          <w:t xml:space="preserve"> </w:t>
        </w:r>
        <w:r w:rsidR="009954E2" w:rsidRPr="00915CBD">
          <w:rPr>
            <w:rFonts w:ascii="Arial" w:eastAsia="Calibri" w:hAnsi="Arial" w:cs="Arial"/>
            <w:b/>
            <w:color w:val="0000CC"/>
            <w:spacing w:val="-2"/>
            <w:sz w:val="28"/>
            <w:szCs w:val="22"/>
            <w:u w:val="thick" w:color="0000CC"/>
            <w:lang w:val="en-US"/>
          </w:rPr>
          <w:t>Centre</w:t>
        </w:r>
        <w:r w:rsidR="009954E2" w:rsidRPr="00915CBD">
          <w:rPr>
            <w:rFonts w:ascii="Arial" w:eastAsia="Calibri" w:hAnsi="Arial" w:cs="Arial"/>
            <w:b/>
            <w:color w:val="0000CC"/>
            <w:sz w:val="28"/>
            <w:szCs w:val="22"/>
            <w:u w:val="thick" w:color="0000CC"/>
            <w:lang w:val="en-US"/>
          </w:rPr>
          <w:t xml:space="preserve"> </w:t>
        </w:r>
        <w:r w:rsidR="009954E2" w:rsidRPr="00915CBD">
          <w:rPr>
            <w:rFonts w:ascii="Arial" w:eastAsia="Calibri" w:hAnsi="Arial" w:cs="Arial"/>
            <w:b/>
            <w:color w:val="0000CC"/>
            <w:spacing w:val="-2"/>
            <w:sz w:val="28"/>
            <w:szCs w:val="22"/>
            <w:u w:val="thick" w:color="0000CC"/>
            <w:lang w:val="en-US"/>
          </w:rPr>
          <w:t>for</w:t>
        </w:r>
        <w:r w:rsidR="009954E2" w:rsidRPr="00915CBD">
          <w:rPr>
            <w:rFonts w:ascii="Arial" w:eastAsia="Calibri" w:hAnsi="Arial" w:cs="Arial"/>
            <w:b/>
            <w:color w:val="0000CC"/>
            <w:spacing w:val="1"/>
            <w:sz w:val="28"/>
            <w:szCs w:val="22"/>
            <w:u w:val="thick" w:color="0000CC"/>
            <w:lang w:val="en-US"/>
          </w:rPr>
          <w:t xml:space="preserve"> </w:t>
        </w:r>
        <w:r w:rsidR="009954E2" w:rsidRPr="00915CBD">
          <w:rPr>
            <w:rFonts w:ascii="Arial" w:eastAsia="Calibri" w:hAnsi="Arial" w:cs="Arial"/>
            <w:b/>
            <w:color w:val="0000CC"/>
            <w:spacing w:val="-1"/>
            <w:sz w:val="28"/>
            <w:szCs w:val="22"/>
            <w:u w:val="thick" w:color="0000CC"/>
            <w:lang w:val="en-US"/>
          </w:rPr>
          <w:t>D</w:t>
        </w:r>
        <w:r w:rsidR="009954E2" w:rsidRPr="00915CBD">
          <w:rPr>
            <w:rFonts w:ascii="Arial" w:eastAsia="Calibri" w:hAnsi="Arial" w:cs="Arial"/>
            <w:b/>
            <w:color w:val="0000CC"/>
            <w:spacing w:val="-1"/>
            <w:sz w:val="28"/>
            <w:szCs w:val="22"/>
            <w:u w:val="thick" w:color="0000CC"/>
            <w:lang w:val="en-US"/>
          </w:rPr>
          <w:t>omestic</w:t>
        </w:r>
        <w:r w:rsidR="009954E2" w:rsidRPr="00915CBD">
          <w:rPr>
            <w:rFonts w:ascii="Arial" w:eastAsia="Calibri" w:hAnsi="Arial" w:cs="Arial"/>
            <w:b/>
            <w:color w:val="0000CC"/>
            <w:spacing w:val="-2"/>
            <w:sz w:val="28"/>
            <w:szCs w:val="22"/>
            <w:u w:val="thick" w:color="0000CC"/>
            <w:lang w:val="en-US"/>
          </w:rPr>
          <w:t xml:space="preserve"> </w:t>
        </w:r>
        <w:r w:rsidR="009954E2" w:rsidRPr="00915CBD">
          <w:rPr>
            <w:rFonts w:ascii="Arial" w:eastAsia="Calibri" w:hAnsi="Arial" w:cs="Arial"/>
            <w:b/>
            <w:color w:val="0000CC"/>
            <w:spacing w:val="-1"/>
            <w:sz w:val="28"/>
            <w:szCs w:val="22"/>
            <w:u w:val="thick" w:color="0000CC"/>
            <w:lang w:val="en-US"/>
          </w:rPr>
          <w:t>Violence</w:t>
        </w:r>
      </w:hyperlink>
    </w:p>
    <w:p w:rsidR="009954E2" w:rsidRPr="00794CBA" w:rsidRDefault="00794CBA" w:rsidP="00794CBA">
      <w:pPr>
        <w:widowControl w:val="0"/>
        <w:tabs>
          <w:tab w:val="left" w:pos="8876"/>
        </w:tabs>
        <w:spacing w:after="0" w:line="240" w:lineRule="auto"/>
        <w:ind w:right="1158"/>
        <w:rPr>
          <w:rFonts w:ascii="Arial" w:eastAsia="Calibri" w:hAnsi="Arial" w:cs="Arial"/>
          <w:b/>
          <w:color w:val="0000CC"/>
          <w:spacing w:val="-1"/>
          <w:sz w:val="28"/>
          <w:szCs w:val="22"/>
          <w:u w:val="thick" w:color="0000CC"/>
          <w:lang w:val="en-US"/>
        </w:rPr>
      </w:pPr>
      <w:r w:rsidRPr="00915CBD">
        <w:rPr>
          <w:rFonts w:ascii="Arial" w:eastAsia="Calibri" w:hAnsi="Arial" w:cs="Arial"/>
          <w:b/>
          <w:spacing w:val="-1"/>
          <w:sz w:val="28"/>
          <w:szCs w:val="22"/>
          <w:lang w:val="en-US"/>
        </w:rPr>
        <w:t>0800 970 2070</w:t>
      </w:r>
    </w:p>
    <w:p w:rsidR="009954E2" w:rsidRPr="00915CBD" w:rsidRDefault="009954E2" w:rsidP="00794CBA">
      <w:pPr>
        <w:widowControl w:val="0"/>
        <w:tabs>
          <w:tab w:val="left" w:pos="8876"/>
        </w:tabs>
        <w:spacing w:after="0" w:line="240" w:lineRule="auto"/>
        <w:ind w:right="1158"/>
        <w:rPr>
          <w:rFonts w:ascii="Arial" w:eastAsia="Calibri" w:hAnsi="Arial" w:cs="Arial"/>
          <w:spacing w:val="-1"/>
          <w:szCs w:val="22"/>
          <w:lang w:val="en-US"/>
        </w:rPr>
      </w:pPr>
      <w:r w:rsidRPr="00915CBD">
        <w:rPr>
          <w:rFonts w:ascii="Arial" w:eastAsia="Calibri" w:hAnsi="Arial" w:cs="Arial"/>
          <w:spacing w:val="-1"/>
          <w:szCs w:val="22"/>
          <w:lang w:val="en-US"/>
        </w:rPr>
        <w:t>Free,</w:t>
      </w:r>
      <w:r w:rsidRPr="00915CBD">
        <w:rPr>
          <w:rFonts w:ascii="Arial" w:eastAsia="Calibri" w:hAnsi="Arial" w:cs="Arial"/>
          <w:spacing w:val="-2"/>
          <w:szCs w:val="22"/>
          <w:lang w:val="en-US"/>
        </w:rPr>
        <w:t xml:space="preserve"> </w:t>
      </w:r>
      <w:r w:rsidRPr="00915CBD">
        <w:rPr>
          <w:rFonts w:ascii="Arial" w:eastAsia="Calibri" w:hAnsi="Arial" w:cs="Arial"/>
          <w:spacing w:val="-1"/>
          <w:szCs w:val="22"/>
          <w:lang w:val="en-US"/>
        </w:rPr>
        <w:t>fast</w:t>
      </w:r>
      <w:r w:rsidRPr="00915CBD">
        <w:rPr>
          <w:rFonts w:ascii="Arial" w:eastAsia="Calibri" w:hAnsi="Arial" w:cs="Arial"/>
          <w:szCs w:val="22"/>
          <w:lang w:val="en-US"/>
        </w:rPr>
        <w:t xml:space="preserve"> </w:t>
      </w:r>
      <w:r w:rsidRPr="00915CBD">
        <w:rPr>
          <w:rFonts w:ascii="Arial" w:eastAsia="Calibri" w:hAnsi="Arial" w:cs="Arial"/>
          <w:spacing w:val="-1"/>
          <w:szCs w:val="22"/>
          <w:lang w:val="en-US"/>
        </w:rPr>
        <w:t>emergency</w:t>
      </w:r>
      <w:r w:rsidRPr="00915CBD">
        <w:rPr>
          <w:rFonts w:ascii="Arial" w:eastAsia="Calibri" w:hAnsi="Arial" w:cs="Arial"/>
          <w:spacing w:val="-3"/>
          <w:szCs w:val="22"/>
          <w:lang w:val="en-US"/>
        </w:rPr>
        <w:t xml:space="preserve"> </w:t>
      </w:r>
      <w:r w:rsidRPr="00915CBD">
        <w:rPr>
          <w:rFonts w:ascii="Arial" w:eastAsia="Calibri" w:hAnsi="Arial" w:cs="Arial"/>
          <w:spacing w:val="-1"/>
          <w:szCs w:val="22"/>
          <w:lang w:val="en-US"/>
        </w:rPr>
        <w:t>injunction</w:t>
      </w:r>
      <w:r w:rsidRPr="00915CBD">
        <w:rPr>
          <w:rFonts w:ascii="Arial" w:eastAsia="Calibri" w:hAnsi="Arial" w:cs="Arial"/>
          <w:spacing w:val="4"/>
          <w:szCs w:val="22"/>
          <w:lang w:val="en-US"/>
        </w:rPr>
        <w:t xml:space="preserve"> </w:t>
      </w:r>
      <w:r w:rsidRPr="00915CBD">
        <w:rPr>
          <w:rFonts w:ascii="Arial" w:eastAsia="Calibri" w:hAnsi="Arial" w:cs="Arial"/>
          <w:spacing w:val="-1"/>
          <w:szCs w:val="22"/>
          <w:lang w:val="en-US"/>
        </w:rPr>
        <w:t>service</w:t>
      </w:r>
      <w:r w:rsidRPr="00915CBD">
        <w:rPr>
          <w:rFonts w:ascii="Arial" w:eastAsia="Calibri" w:hAnsi="Arial" w:cs="Arial"/>
          <w:szCs w:val="22"/>
          <w:lang w:val="en-US"/>
        </w:rPr>
        <w:t xml:space="preserve"> to</w:t>
      </w:r>
      <w:r w:rsidRPr="00915CBD">
        <w:rPr>
          <w:rFonts w:ascii="Arial" w:eastAsia="Calibri" w:hAnsi="Arial" w:cs="Arial"/>
          <w:spacing w:val="1"/>
          <w:szCs w:val="22"/>
          <w:lang w:val="en-US"/>
        </w:rPr>
        <w:t xml:space="preserve"> </w:t>
      </w:r>
      <w:r w:rsidRPr="00915CBD">
        <w:rPr>
          <w:rFonts w:ascii="Arial" w:eastAsia="Calibri" w:hAnsi="Arial" w:cs="Arial"/>
          <w:spacing w:val="-1"/>
          <w:szCs w:val="22"/>
          <w:lang w:val="en-US"/>
        </w:rPr>
        <w:t>survivors</w:t>
      </w:r>
      <w:r w:rsidRPr="00915CBD">
        <w:rPr>
          <w:rFonts w:ascii="Arial" w:eastAsia="Calibri" w:hAnsi="Arial" w:cs="Arial"/>
          <w:szCs w:val="22"/>
          <w:lang w:val="en-US"/>
        </w:rPr>
        <w:t xml:space="preserve"> of</w:t>
      </w:r>
      <w:r w:rsidRPr="00915CBD">
        <w:rPr>
          <w:rFonts w:ascii="Arial" w:eastAsia="Calibri" w:hAnsi="Arial" w:cs="Arial"/>
          <w:spacing w:val="3"/>
          <w:szCs w:val="22"/>
          <w:lang w:val="en-US"/>
        </w:rPr>
        <w:t xml:space="preserve"> </w:t>
      </w:r>
      <w:r w:rsidRPr="00915CBD">
        <w:rPr>
          <w:rFonts w:ascii="Arial" w:eastAsia="Calibri" w:hAnsi="Arial" w:cs="Arial"/>
          <w:spacing w:val="-1"/>
          <w:szCs w:val="22"/>
          <w:lang w:val="en-US"/>
        </w:rPr>
        <w:t>domestic</w:t>
      </w:r>
      <w:r w:rsidRPr="00915CBD">
        <w:rPr>
          <w:rFonts w:ascii="Arial" w:eastAsia="Calibri" w:hAnsi="Arial" w:cs="Arial"/>
          <w:szCs w:val="22"/>
          <w:lang w:val="en-US"/>
        </w:rPr>
        <w:t xml:space="preserve"> </w:t>
      </w:r>
      <w:r w:rsidR="00794CBA">
        <w:rPr>
          <w:rFonts w:ascii="Arial" w:eastAsia="Calibri" w:hAnsi="Arial" w:cs="Arial"/>
          <w:spacing w:val="-1"/>
          <w:szCs w:val="22"/>
          <w:lang w:val="en-US"/>
        </w:rPr>
        <w:t>abuse</w:t>
      </w:r>
      <w:r w:rsidRPr="00915CBD">
        <w:rPr>
          <w:rFonts w:ascii="Arial" w:eastAsia="Calibri" w:hAnsi="Arial" w:cs="Arial"/>
          <w:szCs w:val="22"/>
          <w:lang w:val="en-US"/>
        </w:rPr>
        <w:t xml:space="preserve"> </w:t>
      </w:r>
      <w:r w:rsidRPr="00915CBD">
        <w:rPr>
          <w:rFonts w:ascii="Arial" w:eastAsia="Calibri" w:hAnsi="Arial" w:cs="Arial"/>
          <w:spacing w:val="-1"/>
          <w:szCs w:val="22"/>
          <w:lang w:val="en-US"/>
        </w:rPr>
        <w:t>regardless</w:t>
      </w:r>
      <w:r w:rsidRPr="00915CBD">
        <w:rPr>
          <w:rFonts w:ascii="Arial" w:eastAsia="Calibri" w:hAnsi="Arial" w:cs="Arial"/>
          <w:spacing w:val="-3"/>
          <w:szCs w:val="22"/>
          <w:lang w:val="en-US"/>
        </w:rPr>
        <w:t xml:space="preserve"> </w:t>
      </w:r>
      <w:r w:rsidRPr="00915CBD">
        <w:rPr>
          <w:rFonts w:ascii="Arial" w:eastAsia="Calibri" w:hAnsi="Arial" w:cs="Arial"/>
          <w:spacing w:val="-1"/>
          <w:szCs w:val="22"/>
          <w:lang w:val="en-US"/>
        </w:rPr>
        <w:t>of</w:t>
      </w:r>
      <w:r w:rsidRPr="00915CBD">
        <w:rPr>
          <w:rFonts w:ascii="Arial" w:eastAsia="Calibri" w:hAnsi="Arial" w:cs="Arial"/>
          <w:szCs w:val="22"/>
          <w:lang w:val="en-US"/>
        </w:rPr>
        <w:t xml:space="preserve"> </w:t>
      </w:r>
      <w:r w:rsidRPr="00915CBD">
        <w:rPr>
          <w:rFonts w:ascii="Arial" w:eastAsia="Calibri" w:hAnsi="Arial" w:cs="Arial"/>
          <w:spacing w:val="-1"/>
          <w:szCs w:val="22"/>
          <w:lang w:val="en-US"/>
        </w:rPr>
        <w:t>their</w:t>
      </w:r>
      <w:r w:rsidRPr="00915CBD">
        <w:rPr>
          <w:rFonts w:ascii="Arial" w:eastAsia="Calibri" w:hAnsi="Arial" w:cs="Arial"/>
          <w:spacing w:val="101"/>
          <w:szCs w:val="22"/>
          <w:lang w:val="en-US"/>
        </w:rPr>
        <w:t xml:space="preserve"> </w:t>
      </w:r>
      <w:r w:rsidRPr="00915CBD">
        <w:rPr>
          <w:rFonts w:ascii="Arial" w:eastAsia="Calibri" w:hAnsi="Arial" w:cs="Arial"/>
          <w:szCs w:val="22"/>
          <w:lang w:val="en-US"/>
        </w:rPr>
        <w:t xml:space="preserve">financial </w:t>
      </w:r>
      <w:r w:rsidRPr="00915CBD">
        <w:rPr>
          <w:rFonts w:ascii="Arial" w:eastAsia="Calibri" w:hAnsi="Arial" w:cs="Arial"/>
          <w:spacing w:val="-1"/>
          <w:szCs w:val="22"/>
          <w:lang w:val="en-US"/>
        </w:rPr>
        <w:t>circumstances,</w:t>
      </w:r>
      <w:r w:rsidRPr="00915CBD">
        <w:rPr>
          <w:rFonts w:ascii="Arial" w:eastAsia="Calibri" w:hAnsi="Arial" w:cs="Arial"/>
          <w:szCs w:val="22"/>
          <w:lang w:val="en-US"/>
        </w:rPr>
        <w:t xml:space="preserve"> race, </w:t>
      </w:r>
      <w:r w:rsidRPr="00915CBD">
        <w:rPr>
          <w:rFonts w:ascii="Arial" w:eastAsia="Calibri" w:hAnsi="Arial" w:cs="Arial"/>
          <w:spacing w:val="-1"/>
          <w:szCs w:val="22"/>
          <w:lang w:val="en-US"/>
        </w:rPr>
        <w:t>gender</w:t>
      </w:r>
      <w:r w:rsidRPr="00915CBD">
        <w:rPr>
          <w:rFonts w:ascii="Arial" w:eastAsia="Calibri" w:hAnsi="Arial" w:cs="Arial"/>
          <w:spacing w:val="-3"/>
          <w:szCs w:val="22"/>
          <w:lang w:val="en-US"/>
        </w:rPr>
        <w:t xml:space="preserve"> </w:t>
      </w:r>
      <w:r w:rsidRPr="00915CBD">
        <w:rPr>
          <w:rFonts w:ascii="Arial" w:eastAsia="Calibri" w:hAnsi="Arial" w:cs="Arial"/>
          <w:szCs w:val="22"/>
          <w:lang w:val="en-US"/>
        </w:rPr>
        <w:t xml:space="preserve">or </w:t>
      </w:r>
      <w:r w:rsidRPr="00915CBD">
        <w:rPr>
          <w:rFonts w:ascii="Arial" w:eastAsia="Calibri" w:hAnsi="Arial" w:cs="Arial"/>
          <w:spacing w:val="-1"/>
          <w:szCs w:val="22"/>
          <w:lang w:val="en-US"/>
        </w:rPr>
        <w:t>sexual</w:t>
      </w:r>
      <w:r w:rsidRPr="00915CBD">
        <w:rPr>
          <w:rFonts w:ascii="Arial" w:eastAsia="Calibri" w:hAnsi="Arial" w:cs="Arial"/>
          <w:szCs w:val="22"/>
          <w:lang w:val="en-US"/>
        </w:rPr>
        <w:t xml:space="preserve"> </w:t>
      </w:r>
      <w:r w:rsidRPr="00915CBD">
        <w:rPr>
          <w:rFonts w:ascii="Arial" w:eastAsia="Calibri" w:hAnsi="Arial" w:cs="Arial"/>
          <w:spacing w:val="-1"/>
          <w:szCs w:val="22"/>
          <w:lang w:val="en-US"/>
        </w:rPr>
        <w:t>orientation.</w:t>
      </w:r>
    </w:p>
    <w:p w:rsidR="009954E2" w:rsidRPr="001E1470" w:rsidRDefault="009954E2" w:rsidP="00794CBA">
      <w:pPr>
        <w:spacing w:after="0" w:line="240" w:lineRule="auto"/>
        <w:ind w:left="28" w:right="289" w:firstLine="720"/>
        <w:rPr>
          <w:rFonts w:ascii="Arial" w:hAnsi="Arial" w:cs="Arial"/>
          <w:spacing w:val="-1"/>
          <w:sz w:val="16"/>
          <w:szCs w:val="16"/>
        </w:rPr>
      </w:pPr>
    </w:p>
    <w:p w:rsidR="001E1470" w:rsidRPr="005D66AF" w:rsidRDefault="001E1470" w:rsidP="00794CBA">
      <w:pPr>
        <w:spacing w:after="0" w:line="240" w:lineRule="auto"/>
        <w:ind w:left="28" w:right="289" w:firstLine="720"/>
        <w:rPr>
          <w:rFonts w:ascii="Arial" w:hAnsi="Arial" w:cs="Arial"/>
          <w:spacing w:val="-1"/>
          <w:sz w:val="16"/>
          <w:szCs w:val="16"/>
        </w:rPr>
      </w:pPr>
    </w:p>
    <w:p w:rsidR="009954E2" w:rsidRPr="00915CBD" w:rsidRDefault="004864E9" w:rsidP="00794CBA">
      <w:pPr>
        <w:spacing w:after="0" w:line="240" w:lineRule="auto"/>
        <w:ind w:right="289"/>
        <w:rPr>
          <w:rFonts w:ascii="Arial" w:hAnsi="Arial" w:cs="Arial"/>
          <w:b/>
          <w:spacing w:val="-1"/>
          <w:sz w:val="28"/>
          <w:szCs w:val="28"/>
        </w:rPr>
      </w:pPr>
      <w:hyperlink r:id="rId17" w:history="1">
        <w:r w:rsidR="009954E2" w:rsidRPr="00915CBD">
          <w:rPr>
            <w:rStyle w:val="Hyperlink"/>
            <w:rFonts w:ascii="Arial" w:hAnsi="Arial" w:cs="Arial"/>
            <w:b/>
            <w:spacing w:val="-1"/>
            <w:sz w:val="28"/>
            <w:szCs w:val="28"/>
          </w:rPr>
          <w:t>Rights o</w:t>
        </w:r>
        <w:r w:rsidR="009954E2" w:rsidRPr="00915CBD">
          <w:rPr>
            <w:rStyle w:val="Hyperlink"/>
            <w:rFonts w:ascii="Arial" w:hAnsi="Arial" w:cs="Arial"/>
            <w:b/>
            <w:spacing w:val="-1"/>
            <w:sz w:val="28"/>
            <w:szCs w:val="28"/>
          </w:rPr>
          <w:t>f</w:t>
        </w:r>
        <w:r w:rsidR="009954E2" w:rsidRPr="00915CBD">
          <w:rPr>
            <w:rStyle w:val="Hyperlink"/>
            <w:rFonts w:ascii="Arial" w:hAnsi="Arial" w:cs="Arial"/>
            <w:b/>
            <w:spacing w:val="-1"/>
            <w:sz w:val="28"/>
            <w:szCs w:val="28"/>
          </w:rPr>
          <w:t xml:space="preserve"> Women</w:t>
        </w:r>
      </w:hyperlink>
      <w:r w:rsidR="009954E2" w:rsidRPr="00915CBD">
        <w:rPr>
          <w:rFonts w:ascii="Arial" w:hAnsi="Arial" w:cs="Arial"/>
          <w:b/>
          <w:spacing w:val="-1"/>
          <w:sz w:val="28"/>
          <w:szCs w:val="28"/>
        </w:rPr>
        <w:t xml:space="preserve"> </w:t>
      </w:r>
    </w:p>
    <w:p w:rsidR="009954E2" w:rsidRPr="00915CBD" w:rsidRDefault="009954E2" w:rsidP="00794CBA">
      <w:pPr>
        <w:spacing w:after="0" w:line="240" w:lineRule="auto"/>
        <w:ind w:right="289"/>
        <w:rPr>
          <w:rFonts w:ascii="Arial" w:eastAsia="Arial" w:hAnsi="Arial" w:cs="Arial"/>
        </w:rPr>
      </w:pPr>
      <w:r w:rsidRPr="00915CBD">
        <w:rPr>
          <w:rFonts w:ascii="Arial" w:hAnsi="Arial" w:cs="Arial"/>
          <w:spacing w:val="-1"/>
        </w:rPr>
        <w:t>Free</w:t>
      </w:r>
      <w:r w:rsidRPr="00915CBD">
        <w:rPr>
          <w:rFonts w:ascii="Arial" w:hAnsi="Arial" w:cs="Arial"/>
          <w:spacing w:val="1"/>
        </w:rPr>
        <w:t xml:space="preserve"> </w:t>
      </w:r>
      <w:r w:rsidRPr="00915CBD">
        <w:rPr>
          <w:rFonts w:ascii="Arial" w:hAnsi="Arial" w:cs="Arial"/>
          <w:spacing w:val="-1"/>
        </w:rPr>
        <w:t>confidential</w:t>
      </w:r>
      <w:r w:rsidRPr="00915CBD">
        <w:rPr>
          <w:rFonts w:ascii="Arial" w:hAnsi="Arial" w:cs="Arial"/>
        </w:rPr>
        <w:t xml:space="preserve"> </w:t>
      </w:r>
      <w:r w:rsidRPr="00915CBD">
        <w:rPr>
          <w:rFonts w:ascii="Arial" w:hAnsi="Arial" w:cs="Arial"/>
          <w:spacing w:val="-1"/>
        </w:rPr>
        <w:t>legal</w:t>
      </w:r>
      <w:r w:rsidRPr="00915CBD">
        <w:rPr>
          <w:rFonts w:ascii="Arial" w:hAnsi="Arial" w:cs="Arial"/>
          <w:spacing w:val="-3"/>
        </w:rPr>
        <w:t xml:space="preserve"> </w:t>
      </w:r>
      <w:r w:rsidRPr="00915CBD">
        <w:rPr>
          <w:rFonts w:ascii="Arial" w:hAnsi="Arial" w:cs="Arial"/>
          <w:spacing w:val="-1"/>
        </w:rPr>
        <w:t>advice</w:t>
      </w:r>
      <w:r w:rsidRPr="00915CBD">
        <w:rPr>
          <w:rFonts w:ascii="Arial" w:hAnsi="Arial" w:cs="Arial"/>
        </w:rPr>
        <w:t xml:space="preserve"> to</w:t>
      </w:r>
      <w:r w:rsidRPr="00915CBD">
        <w:rPr>
          <w:rFonts w:ascii="Arial" w:hAnsi="Arial" w:cs="Arial"/>
          <w:spacing w:val="1"/>
        </w:rPr>
        <w:t xml:space="preserve"> </w:t>
      </w:r>
      <w:r w:rsidRPr="00915CBD">
        <w:rPr>
          <w:rFonts w:ascii="Arial" w:hAnsi="Arial" w:cs="Arial"/>
          <w:spacing w:val="-1"/>
        </w:rPr>
        <w:t>women</w:t>
      </w:r>
      <w:r w:rsidRPr="00915CBD">
        <w:rPr>
          <w:rFonts w:ascii="Arial" w:hAnsi="Arial" w:cs="Arial"/>
        </w:rPr>
        <w:t xml:space="preserve"> </w:t>
      </w:r>
      <w:r w:rsidRPr="00915CBD">
        <w:rPr>
          <w:rFonts w:ascii="Arial" w:hAnsi="Arial" w:cs="Arial"/>
          <w:spacing w:val="-1"/>
        </w:rPr>
        <w:t>on</w:t>
      </w:r>
      <w:r w:rsidRPr="00915CBD">
        <w:rPr>
          <w:rFonts w:ascii="Arial" w:hAnsi="Arial" w:cs="Arial"/>
        </w:rPr>
        <w:t xml:space="preserve"> </w:t>
      </w:r>
      <w:r w:rsidRPr="00915CBD">
        <w:rPr>
          <w:rFonts w:ascii="Arial" w:hAnsi="Arial" w:cs="Arial"/>
          <w:spacing w:val="-1"/>
        </w:rPr>
        <w:t>the</w:t>
      </w:r>
      <w:r w:rsidRPr="00915CBD">
        <w:rPr>
          <w:rFonts w:ascii="Arial" w:hAnsi="Arial" w:cs="Arial"/>
          <w:spacing w:val="-2"/>
        </w:rPr>
        <w:t xml:space="preserve"> </w:t>
      </w:r>
      <w:r w:rsidRPr="00915CBD">
        <w:rPr>
          <w:rFonts w:ascii="Arial" w:hAnsi="Arial" w:cs="Arial"/>
          <w:spacing w:val="-1"/>
        </w:rPr>
        <w:t>following advice</w:t>
      </w:r>
      <w:r w:rsidRPr="00915CBD">
        <w:rPr>
          <w:rFonts w:ascii="Arial" w:hAnsi="Arial" w:cs="Arial"/>
        </w:rPr>
        <w:t xml:space="preserve"> </w:t>
      </w:r>
      <w:r w:rsidRPr="00915CBD">
        <w:rPr>
          <w:rFonts w:ascii="Arial" w:hAnsi="Arial" w:cs="Arial"/>
          <w:spacing w:val="1"/>
        </w:rPr>
        <w:t>lines:</w:t>
      </w:r>
      <w:r w:rsidRPr="00915CBD">
        <w:rPr>
          <w:rFonts w:ascii="Arial" w:hAnsi="Arial" w:cs="Arial"/>
          <w:spacing w:val="-2"/>
        </w:rPr>
        <w:t xml:space="preserve"> </w:t>
      </w:r>
      <w:hyperlink r:id="rId18" w:anchor="family_law_advice">
        <w:r w:rsidRPr="00915CBD">
          <w:rPr>
            <w:rFonts w:ascii="Arial" w:hAnsi="Arial" w:cs="Arial"/>
          </w:rPr>
          <w:t>family</w:t>
        </w:r>
        <w:r w:rsidRPr="00915CBD">
          <w:rPr>
            <w:rFonts w:ascii="Arial" w:hAnsi="Arial" w:cs="Arial"/>
            <w:spacing w:val="-3"/>
          </w:rPr>
          <w:t xml:space="preserve"> </w:t>
        </w:r>
        <w:r w:rsidRPr="00915CBD">
          <w:rPr>
            <w:rFonts w:ascii="Arial" w:hAnsi="Arial" w:cs="Arial"/>
          </w:rPr>
          <w:t xml:space="preserve">law, criminal </w:t>
        </w:r>
        <w:r w:rsidRPr="00915CBD">
          <w:rPr>
            <w:rFonts w:ascii="Arial" w:hAnsi="Arial" w:cs="Arial"/>
            <w:spacing w:val="-1"/>
          </w:rPr>
          <w:t>law</w:t>
        </w:r>
      </w:hyperlink>
      <w:r w:rsidR="004864E9">
        <w:rPr>
          <w:rFonts w:ascii="Arial" w:hAnsi="Arial" w:cs="Arial"/>
          <w:spacing w:val="-1"/>
        </w:rPr>
        <w:t>,</w:t>
      </w:r>
      <w:r w:rsidRPr="00915CBD">
        <w:rPr>
          <w:rFonts w:ascii="Arial" w:hAnsi="Arial" w:cs="Arial"/>
          <w:spacing w:val="65"/>
        </w:rPr>
        <w:t xml:space="preserve"> </w:t>
      </w:r>
      <w:hyperlink r:id="rId19" w:anchor="family_law_advice">
        <w:r w:rsidRPr="00915CBD">
          <w:rPr>
            <w:rFonts w:ascii="Arial" w:hAnsi="Arial" w:cs="Arial"/>
            <w:spacing w:val="-1"/>
          </w:rPr>
          <w:t>immigration</w:t>
        </w:r>
        <w:r w:rsidRPr="00915CBD">
          <w:rPr>
            <w:rFonts w:ascii="Arial" w:hAnsi="Arial" w:cs="Arial"/>
          </w:rPr>
          <w:t xml:space="preserve"> </w:t>
        </w:r>
        <w:r w:rsidRPr="00915CBD">
          <w:rPr>
            <w:rFonts w:ascii="Arial" w:hAnsi="Arial" w:cs="Arial"/>
            <w:spacing w:val="-1"/>
          </w:rPr>
          <w:t>and</w:t>
        </w:r>
        <w:r w:rsidRPr="00915CBD">
          <w:rPr>
            <w:rFonts w:ascii="Arial" w:hAnsi="Arial" w:cs="Arial"/>
          </w:rPr>
          <w:t xml:space="preserve"> </w:t>
        </w:r>
        <w:r w:rsidRPr="00915CBD">
          <w:rPr>
            <w:rFonts w:ascii="Arial" w:hAnsi="Arial" w:cs="Arial"/>
            <w:spacing w:val="-1"/>
          </w:rPr>
          <w:t>asylum</w:t>
        </w:r>
        <w:r w:rsidR="004864E9">
          <w:rPr>
            <w:rFonts w:ascii="Arial" w:hAnsi="Arial" w:cs="Arial"/>
            <w:spacing w:val="-1"/>
          </w:rPr>
          <w:t xml:space="preserve"> and sexual harassment at work</w:t>
        </w:r>
        <w:r w:rsidRPr="00915CBD">
          <w:rPr>
            <w:rFonts w:ascii="Arial" w:hAnsi="Arial" w:cs="Arial"/>
            <w:spacing w:val="-1"/>
          </w:rPr>
          <w:t>.</w:t>
        </w:r>
        <w:r w:rsidRPr="00915CBD">
          <w:rPr>
            <w:rFonts w:ascii="Arial" w:hAnsi="Arial" w:cs="Arial"/>
          </w:rPr>
          <w:t xml:space="preserve">  Check </w:t>
        </w:r>
        <w:r w:rsidRPr="00915CBD">
          <w:rPr>
            <w:rFonts w:ascii="Arial" w:hAnsi="Arial" w:cs="Arial"/>
            <w:spacing w:val="-1"/>
          </w:rPr>
          <w:t>the</w:t>
        </w:r>
        <w:r w:rsidRPr="00915CBD">
          <w:rPr>
            <w:rFonts w:ascii="Arial" w:hAnsi="Arial" w:cs="Arial"/>
          </w:rPr>
          <w:t xml:space="preserve"> </w:t>
        </w:r>
        <w:r w:rsidRPr="00915CBD">
          <w:rPr>
            <w:rFonts w:ascii="Arial" w:hAnsi="Arial" w:cs="Arial"/>
            <w:spacing w:val="-1"/>
          </w:rPr>
          <w:t>website</w:t>
        </w:r>
        <w:r w:rsidRPr="00915CBD">
          <w:rPr>
            <w:rFonts w:ascii="Arial" w:hAnsi="Arial" w:cs="Arial"/>
            <w:spacing w:val="-2"/>
          </w:rPr>
          <w:t xml:space="preserve"> </w:t>
        </w:r>
        <w:r w:rsidRPr="00915CBD">
          <w:rPr>
            <w:rFonts w:ascii="Arial" w:hAnsi="Arial" w:cs="Arial"/>
          </w:rPr>
          <w:t xml:space="preserve">for </w:t>
        </w:r>
        <w:r w:rsidRPr="00915CBD">
          <w:rPr>
            <w:rFonts w:ascii="Arial" w:hAnsi="Arial" w:cs="Arial"/>
            <w:spacing w:val="-1"/>
          </w:rPr>
          <w:t>telephone</w:t>
        </w:r>
        <w:r w:rsidRPr="00915CBD">
          <w:rPr>
            <w:rFonts w:ascii="Arial" w:hAnsi="Arial" w:cs="Arial"/>
          </w:rPr>
          <w:t xml:space="preserve"> numbers </w:t>
        </w:r>
        <w:r w:rsidRPr="00915CBD">
          <w:rPr>
            <w:rFonts w:ascii="Arial" w:hAnsi="Arial" w:cs="Arial"/>
            <w:spacing w:val="-1"/>
          </w:rPr>
          <w:t>and</w:t>
        </w:r>
        <w:r w:rsidRPr="00915CBD">
          <w:rPr>
            <w:rFonts w:ascii="Arial" w:hAnsi="Arial" w:cs="Arial"/>
          </w:rPr>
          <w:t xml:space="preserve"> </w:t>
        </w:r>
        <w:r w:rsidRPr="00915CBD">
          <w:rPr>
            <w:rFonts w:ascii="Arial" w:hAnsi="Arial" w:cs="Arial"/>
            <w:spacing w:val="-1"/>
          </w:rPr>
          <w:t>session</w:t>
        </w:r>
        <w:r w:rsidRPr="00915CBD">
          <w:rPr>
            <w:rFonts w:ascii="Arial" w:hAnsi="Arial" w:cs="Arial"/>
          </w:rPr>
          <w:t xml:space="preserve"> </w:t>
        </w:r>
        <w:r w:rsidRPr="00915CBD">
          <w:rPr>
            <w:rFonts w:ascii="Arial" w:hAnsi="Arial" w:cs="Arial"/>
            <w:spacing w:val="-1"/>
          </w:rPr>
          <w:t>times.</w:t>
        </w:r>
      </w:hyperlink>
    </w:p>
    <w:p w:rsidR="009954E2" w:rsidRPr="001E1470" w:rsidRDefault="009954E2" w:rsidP="00794CBA">
      <w:pPr>
        <w:widowControl w:val="0"/>
        <w:tabs>
          <w:tab w:val="left" w:pos="8876"/>
        </w:tabs>
        <w:spacing w:after="0" w:line="240" w:lineRule="auto"/>
        <w:ind w:left="720" w:right="1158"/>
        <w:rPr>
          <w:rFonts w:ascii="Arial" w:eastAsia="Arial" w:hAnsi="Arial" w:cs="Arial"/>
          <w:sz w:val="16"/>
          <w:szCs w:val="16"/>
          <w:lang w:val="en-US"/>
        </w:rPr>
      </w:pPr>
    </w:p>
    <w:p w:rsidR="001E1470" w:rsidRPr="005D66AF" w:rsidRDefault="001E1470" w:rsidP="00794CBA">
      <w:pPr>
        <w:widowControl w:val="0"/>
        <w:tabs>
          <w:tab w:val="left" w:pos="8876"/>
        </w:tabs>
        <w:spacing w:after="0" w:line="240" w:lineRule="auto"/>
        <w:ind w:left="720" w:right="1158"/>
        <w:rPr>
          <w:rFonts w:ascii="Arial" w:eastAsia="Arial" w:hAnsi="Arial" w:cs="Arial"/>
          <w:sz w:val="16"/>
          <w:szCs w:val="16"/>
          <w:lang w:val="en-US"/>
        </w:rPr>
      </w:pPr>
    </w:p>
    <w:p w:rsidR="00794CBA" w:rsidRDefault="004864E9" w:rsidP="00794CBA">
      <w:pPr>
        <w:widowControl w:val="0"/>
        <w:tabs>
          <w:tab w:val="left" w:pos="7414"/>
        </w:tabs>
        <w:spacing w:after="0" w:line="240" w:lineRule="auto"/>
        <w:rPr>
          <w:rFonts w:ascii="Arial" w:eastAsia="Calibri" w:hAnsi="Arial" w:cs="Arial"/>
          <w:b/>
          <w:color w:val="0000CC"/>
          <w:spacing w:val="-1"/>
          <w:sz w:val="28"/>
          <w:szCs w:val="22"/>
          <w:lang w:val="en-US"/>
        </w:rPr>
      </w:pPr>
      <w:hyperlink r:id="rId20" w:history="1">
        <w:r w:rsidR="009954E2" w:rsidRPr="00915CBD">
          <w:rPr>
            <w:rStyle w:val="Hyperlink"/>
            <w:rFonts w:ascii="Arial" w:eastAsia="Calibri" w:hAnsi="Arial" w:cs="Arial"/>
            <w:b/>
            <w:sz w:val="28"/>
            <w:szCs w:val="28"/>
            <w:lang w:val="en-US"/>
          </w:rPr>
          <w:t>Respect P</w:t>
        </w:r>
        <w:r w:rsidR="009954E2" w:rsidRPr="00915CBD">
          <w:rPr>
            <w:rStyle w:val="Hyperlink"/>
            <w:rFonts w:ascii="Arial" w:eastAsia="Calibri" w:hAnsi="Arial" w:cs="Arial"/>
            <w:b/>
            <w:sz w:val="28"/>
            <w:szCs w:val="28"/>
            <w:lang w:val="en-US"/>
          </w:rPr>
          <w:t>h</w:t>
        </w:r>
        <w:r w:rsidR="009954E2" w:rsidRPr="00915CBD">
          <w:rPr>
            <w:rStyle w:val="Hyperlink"/>
            <w:rFonts w:ascii="Arial" w:eastAsia="Calibri" w:hAnsi="Arial" w:cs="Arial"/>
            <w:b/>
            <w:sz w:val="28"/>
            <w:szCs w:val="28"/>
            <w:lang w:val="en-US"/>
          </w:rPr>
          <w:t>one Line</w:t>
        </w:r>
      </w:hyperlink>
      <w:r w:rsidR="009954E2" w:rsidRPr="00915CBD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9954E2" w:rsidRPr="00915CBD">
        <w:rPr>
          <w:rFonts w:ascii="Arial" w:eastAsia="Calibri" w:hAnsi="Arial" w:cs="Arial"/>
          <w:b/>
          <w:color w:val="0000CC"/>
          <w:spacing w:val="-1"/>
          <w:sz w:val="28"/>
          <w:szCs w:val="22"/>
          <w:lang w:val="en-US"/>
        </w:rPr>
        <w:tab/>
      </w:r>
    </w:p>
    <w:p w:rsidR="009954E2" w:rsidRPr="00915CBD" w:rsidRDefault="009954E2" w:rsidP="00794CBA">
      <w:pPr>
        <w:widowControl w:val="0"/>
        <w:tabs>
          <w:tab w:val="left" w:pos="7414"/>
        </w:tabs>
        <w:spacing w:after="0" w:line="240" w:lineRule="auto"/>
        <w:rPr>
          <w:rFonts w:ascii="Arial" w:eastAsia="Arial" w:hAnsi="Arial" w:cs="Arial"/>
          <w:sz w:val="28"/>
          <w:szCs w:val="28"/>
          <w:lang w:val="en-US"/>
        </w:rPr>
      </w:pPr>
      <w:r w:rsidRPr="00915CBD">
        <w:rPr>
          <w:rFonts w:ascii="Arial" w:eastAsia="Calibri" w:hAnsi="Arial" w:cs="Arial"/>
          <w:b/>
          <w:sz w:val="28"/>
          <w:szCs w:val="22"/>
          <w:lang w:val="en-US"/>
        </w:rPr>
        <w:t>0808 802</w:t>
      </w:r>
      <w:r w:rsidRPr="00915CBD">
        <w:rPr>
          <w:rFonts w:ascii="Arial" w:eastAsia="Calibri" w:hAnsi="Arial" w:cs="Arial"/>
          <w:b/>
          <w:spacing w:val="-4"/>
          <w:sz w:val="28"/>
          <w:szCs w:val="22"/>
          <w:lang w:val="en-US"/>
        </w:rPr>
        <w:t xml:space="preserve"> </w:t>
      </w:r>
      <w:r w:rsidRPr="00915CBD">
        <w:rPr>
          <w:rFonts w:ascii="Arial" w:eastAsia="Calibri" w:hAnsi="Arial" w:cs="Arial"/>
          <w:b/>
          <w:sz w:val="28"/>
          <w:szCs w:val="22"/>
          <w:lang w:val="en-US"/>
        </w:rPr>
        <w:t>4040</w:t>
      </w:r>
    </w:p>
    <w:p w:rsidR="00045EA2" w:rsidRDefault="009954E2" w:rsidP="00794CBA">
      <w:pPr>
        <w:widowControl w:val="0"/>
        <w:spacing w:after="0" w:line="240" w:lineRule="auto"/>
        <w:ind w:right="1126"/>
        <w:rPr>
          <w:rFonts w:ascii="Arial" w:eastAsia="Arial" w:hAnsi="Arial" w:cs="Arial"/>
          <w:spacing w:val="-1"/>
          <w:lang w:val="en-US"/>
        </w:rPr>
      </w:pPr>
      <w:r w:rsidRPr="00915CBD">
        <w:rPr>
          <w:rFonts w:ascii="Arial" w:eastAsia="Arial" w:hAnsi="Arial" w:cs="Arial"/>
          <w:lang w:val="en-US"/>
        </w:rPr>
        <w:t xml:space="preserve">Confidential </w:t>
      </w:r>
      <w:r w:rsidRPr="00915CBD">
        <w:rPr>
          <w:rFonts w:ascii="Arial" w:eastAsia="Arial" w:hAnsi="Arial" w:cs="Arial"/>
          <w:spacing w:val="-1"/>
          <w:lang w:val="en-US"/>
        </w:rPr>
        <w:t>phoneline</w:t>
      </w:r>
      <w:r w:rsidRPr="00915CBD">
        <w:rPr>
          <w:rFonts w:ascii="Arial" w:eastAsia="Arial" w:hAnsi="Arial" w:cs="Arial"/>
          <w:spacing w:val="-2"/>
          <w:lang w:val="en-US"/>
        </w:rPr>
        <w:t xml:space="preserve"> </w:t>
      </w:r>
      <w:r w:rsidRPr="00915CBD">
        <w:rPr>
          <w:rFonts w:ascii="Arial" w:eastAsia="Arial" w:hAnsi="Arial" w:cs="Arial"/>
          <w:lang w:val="en-US"/>
        </w:rPr>
        <w:t xml:space="preserve">for </w:t>
      </w:r>
      <w:r w:rsidRPr="00915CBD">
        <w:rPr>
          <w:rFonts w:ascii="Arial" w:eastAsia="Arial" w:hAnsi="Arial" w:cs="Arial"/>
          <w:spacing w:val="-1"/>
          <w:lang w:val="en-US"/>
        </w:rPr>
        <w:t>domestic</w:t>
      </w:r>
      <w:r w:rsidRPr="00915CBD">
        <w:rPr>
          <w:rFonts w:ascii="Arial" w:eastAsia="Arial" w:hAnsi="Arial" w:cs="Arial"/>
          <w:lang w:val="en-US"/>
        </w:rPr>
        <w:t xml:space="preserve"> </w:t>
      </w:r>
      <w:r w:rsidRPr="00915CBD">
        <w:rPr>
          <w:rFonts w:ascii="Arial" w:eastAsia="Arial" w:hAnsi="Arial" w:cs="Arial"/>
          <w:spacing w:val="-1"/>
          <w:lang w:val="en-US"/>
        </w:rPr>
        <w:t>violence</w:t>
      </w:r>
      <w:r w:rsidRPr="00915CBD">
        <w:rPr>
          <w:rFonts w:ascii="Arial" w:eastAsia="Arial" w:hAnsi="Arial" w:cs="Arial"/>
          <w:lang w:val="en-US"/>
        </w:rPr>
        <w:t xml:space="preserve"> </w:t>
      </w:r>
      <w:r w:rsidRPr="00915CBD">
        <w:rPr>
          <w:rFonts w:ascii="Arial" w:eastAsia="Arial" w:hAnsi="Arial" w:cs="Arial"/>
          <w:spacing w:val="-1"/>
          <w:lang w:val="en-US"/>
        </w:rPr>
        <w:t>perpetrators,</w:t>
      </w:r>
      <w:r w:rsidRPr="00915CBD">
        <w:rPr>
          <w:rFonts w:ascii="Arial" w:eastAsia="Arial" w:hAnsi="Arial" w:cs="Arial"/>
          <w:spacing w:val="-2"/>
          <w:lang w:val="en-US"/>
        </w:rPr>
        <w:t xml:space="preserve"> </w:t>
      </w:r>
      <w:r w:rsidRPr="00915CBD">
        <w:rPr>
          <w:rFonts w:ascii="Arial" w:eastAsia="Arial" w:hAnsi="Arial" w:cs="Arial"/>
          <w:lang w:val="en-US"/>
        </w:rPr>
        <w:t>male</w:t>
      </w:r>
      <w:r w:rsidRPr="00915CBD">
        <w:rPr>
          <w:rFonts w:ascii="Arial" w:eastAsia="Arial" w:hAnsi="Arial" w:cs="Arial"/>
          <w:spacing w:val="-1"/>
          <w:lang w:val="en-US"/>
        </w:rPr>
        <w:t xml:space="preserve"> </w:t>
      </w:r>
      <w:r w:rsidRPr="00915CBD">
        <w:rPr>
          <w:rFonts w:ascii="Arial" w:eastAsia="Arial" w:hAnsi="Arial" w:cs="Arial"/>
          <w:lang w:val="en-US"/>
        </w:rPr>
        <w:t>or</w:t>
      </w:r>
      <w:r w:rsidRPr="00915CBD">
        <w:rPr>
          <w:rFonts w:ascii="Arial" w:eastAsia="Arial" w:hAnsi="Arial" w:cs="Arial"/>
          <w:spacing w:val="-3"/>
          <w:lang w:val="en-US"/>
        </w:rPr>
        <w:t xml:space="preserve"> </w:t>
      </w:r>
      <w:r w:rsidRPr="00915CBD">
        <w:rPr>
          <w:rFonts w:ascii="Arial" w:eastAsia="Arial" w:hAnsi="Arial" w:cs="Arial"/>
          <w:lang w:val="en-US"/>
        </w:rPr>
        <w:t>female</w:t>
      </w:r>
      <w:r w:rsidRPr="00915CBD">
        <w:rPr>
          <w:rFonts w:ascii="Arial" w:eastAsia="Arial" w:hAnsi="Arial" w:cs="Arial"/>
          <w:i/>
          <w:lang w:val="en-US"/>
        </w:rPr>
        <w:t>.</w:t>
      </w:r>
      <w:r w:rsidRPr="00915CBD">
        <w:rPr>
          <w:rFonts w:ascii="Arial" w:eastAsia="Arial" w:hAnsi="Arial" w:cs="Arial"/>
          <w:i/>
          <w:spacing w:val="62"/>
          <w:lang w:val="en-US"/>
        </w:rPr>
        <w:t xml:space="preserve"> </w:t>
      </w:r>
      <w:r w:rsidRPr="00915CBD">
        <w:rPr>
          <w:rFonts w:ascii="Arial" w:eastAsia="Arial" w:hAnsi="Arial" w:cs="Arial"/>
          <w:spacing w:val="-1"/>
          <w:lang w:val="en-US"/>
        </w:rPr>
        <w:t>They</w:t>
      </w:r>
      <w:r w:rsidRPr="00915CBD">
        <w:rPr>
          <w:rFonts w:ascii="Arial" w:eastAsia="Arial" w:hAnsi="Arial" w:cs="Arial"/>
          <w:spacing w:val="-3"/>
          <w:lang w:val="en-US"/>
        </w:rPr>
        <w:t xml:space="preserve"> </w:t>
      </w:r>
      <w:r w:rsidRPr="00915CBD">
        <w:rPr>
          <w:rFonts w:ascii="Arial" w:eastAsia="Arial" w:hAnsi="Arial" w:cs="Arial"/>
          <w:lang w:val="en-US"/>
        </w:rPr>
        <w:t>offer</w:t>
      </w:r>
      <w:r w:rsidRPr="00915CBD">
        <w:rPr>
          <w:rFonts w:ascii="Arial" w:eastAsia="Arial" w:hAnsi="Arial" w:cs="Arial"/>
          <w:spacing w:val="75"/>
          <w:lang w:val="en-US"/>
        </w:rPr>
        <w:t xml:space="preserve"> </w:t>
      </w:r>
      <w:r w:rsidRPr="00915CBD">
        <w:rPr>
          <w:rFonts w:ascii="Arial" w:eastAsia="Arial" w:hAnsi="Arial" w:cs="Arial"/>
          <w:spacing w:val="-1"/>
          <w:lang w:val="en-US"/>
        </w:rPr>
        <w:t>information</w:t>
      </w:r>
      <w:r w:rsidRPr="00915CBD">
        <w:rPr>
          <w:rFonts w:ascii="Arial" w:eastAsia="Arial" w:hAnsi="Arial" w:cs="Arial"/>
          <w:spacing w:val="-2"/>
          <w:lang w:val="en-US"/>
        </w:rPr>
        <w:t xml:space="preserve"> </w:t>
      </w:r>
      <w:r w:rsidRPr="00915CBD">
        <w:rPr>
          <w:rFonts w:ascii="Arial" w:eastAsia="Arial" w:hAnsi="Arial" w:cs="Arial"/>
          <w:spacing w:val="-1"/>
          <w:lang w:val="en-US"/>
        </w:rPr>
        <w:t>and</w:t>
      </w:r>
      <w:r w:rsidRPr="00915CBD">
        <w:rPr>
          <w:rFonts w:ascii="Arial" w:eastAsia="Arial" w:hAnsi="Arial" w:cs="Arial"/>
          <w:lang w:val="en-US"/>
        </w:rPr>
        <w:t xml:space="preserve"> </w:t>
      </w:r>
      <w:r w:rsidRPr="00915CBD">
        <w:rPr>
          <w:rFonts w:ascii="Arial" w:eastAsia="Arial" w:hAnsi="Arial" w:cs="Arial"/>
          <w:spacing w:val="-1"/>
          <w:lang w:val="en-US"/>
        </w:rPr>
        <w:t>advice</w:t>
      </w:r>
      <w:r w:rsidRPr="00915CBD">
        <w:rPr>
          <w:rFonts w:ascii="Arial" w:eastAsia="Arial" w:hAnsi="Arial" w:cs="Arial"/>
          <w:lang w:val="en-US"/>
        </w:rPr>
        <w:t xml:space="preserve"> to</w:t>
      </w:r>
      <w:r w:rsidRPr="00915CBD">
        <w:rPr>
          <w:rFonts w:ascii="Arial" w:eastAsia="Arial" w:hAnsi="Arial" w:cs="Arial"/>
          <w:spacing w:val="1"/>
          <w:lang w:val="en-US"/>
        </w:rPr>
        <w:t xml:space="preserve"> </w:t>
      </w:r>
      <w:r w:rsidRPr="00915CBD">
        <w:rPr>
          <w:rFonts w:ascii="Arial" w:eastAsia="Arial" w:hAnsi="Arial" w:cs="Arial"/>
          <w:spacing w:val="-1"/>
          <w:lang w:val="en-US"/>
        </w:rPr>
        <w:t>support</w:t>
      </w:r>
      <w:r w:rsidRPr="00915CBD">
        <w:rPr>
          <w:rFonts w:ascii="Arial" w:eastAsia="Arial" w:hAnsi="Arial" w:cs="Arial"/>
          <w:lang w:val="en-US"/>
        </w:rPr>
        <w:t xml:space="preserve"> </w:t>
      </w:r>
      <w:r w:rsidRPr="00915CBD">
        <w:rPr>
          <w:rFonts w:ascii="Arial" w:eastAsia="Arial" w:hAnsi="Arial" w:cs="Arial"/>
          <w:spacing w:val="-1"/>
          <w:lang w:val="en-US"/>
        </w:rPr>
        <w:t>perpetrators</w:t>
      </w:r>
      <w:r w:rsidRPr="00915CBD">
        <w:rPr>
          <w:rFonts w:ascii="Arial" w:eastAsia="Arial" w:hAnsi="Arial" w:cs="Arial"/>
          <w:lang w:val="en-US"/>
        </w:rPr>
        <w:t xml:space="preserve"> to </w:t>
      </w:r>
      <w:r w:rsidRPr="00915CBD">
        <w:rPr>
          <w:rFonts w:ascii="Arial" w:eastAsia="Arial" w:hAnsi="Arial" w:cs="Arial"/>
          <w:spacing w:val="-1"/>
          <w:lang w:val="en-US"/>
        </w:rPr>
        <w:t>stop</w:t>
      </w:r>
      <w:r w:rsidRPr="00915CBD">
        <w:rPr>
          <w:rFonts w:ascii="Arial" w:eastAsia="Arial" w:hAnsi="Arial" w:cs="Arial"/>
          <w:lang w:val="en-US"/>
        </w:rPr>
        <w:t xml:space="preserve"> </w:t>
      </w:r>
      <w:r w:rsidRPr="00915CBD">
        <w:rPr>
          <w:rFonts w:ascii="Arial" w:eastAsia="Arial" w:hAnsi="Arial" w:cs="Arial"/>
          <w:spacing w:val="-1"/>
          <w:lang w:val="en-US"/>
        </w:rPr>
        <w:t>their</w:t>
      </w:r>
      <w:r w:rsidRPr="00915CBD">
        <w:rPr>
          <w:rFonts w:ascii="Arial" w:eastAsia="Arial" w:hAnsi="Arial" w:cs="Arial"/>
          <w:spacing w:val="-2"/>
          <w:lang w:val="en-US"/>
        </w:rPr>
        <w:t xml:space="preserve"> </w:t>
      </w:r>
      <w:r w:rsidRPr="00915CBD">
        <w:rPr>
          <w:rFonts w:ascii="Arial" w:eastAsia="Arial" w:hAnsi="Arial" w:cs="Arial"/>
          <w:spacing w:val="-1"/>
          <w:lang w:val="en-US"/>
        </w:rPr>
        <w:t>violence</w:t>
      </w:r>
      <w:r w:rsidRPr="00915CBD">
        <w:rPr>
          <w:rFonts w:ascii="Arial" w:eastAsia="Arial" w:hAnsi="Arial" w:cs="Arial"/>
          <w:spacing w:val="-2"/>
          <w:lang w:val="en-US"/>
        </w:rPr>
        <w:t xml:space="preserve"> </w:t>
      </w:r>
      <w:r w:rsidRPr="00915CBD">
        <w:rPr>
          <w:rFonts w:ascii="Arial" w:eastAsia="Arial" w:hAnsi="Arial" w:cs="Arial"/>
          <w:lang w:val="en-US"/>
        </w:rPr>
        <w:t xml:space="preserve">and </w:t>
      </w:r>
      <w:r w:rsidRPr="00915CBD">
        <w:rPr>
          <w:rFonts w:ascii="Arial" w:eastAsia="Arial" w:hAnsi="Arial" w:cs="Arial"/>
          <w:spacing w:val="-1"/>
          <w:lang w:val="en-US"/>
        </w:rPr>
        <w:t>change</w:t>
      </w:r>
      <w:r w:rsidRPr="00915CBD">
        <w:rPr>
          <w:rFonts w:ascii="Arial" w:eastAsia="Arial" w:hAnsi="Arial" w:cs="Arial"/>
          <w:spacing w:val="-2"/>
          <w:lang w:val="en-US"/>
        </w:rPr>
        <w:t xml:space="preserve"> </w:t>
      </w:r>
      <w:r w:rsidRPr="00915CBD">
        <w:rPr>
          <w:rFonts w:ascii="Arial" w:eastAsia="Arial" w:hAnsi="Arial" w:cs="Arial"/>
          <w:lang w:val="en-US"/>
        </w:rPr>
        <w:t>their</w:t>
      </w:r>
      <w:r w:rsidRPr="00915CBD">
        <w:rPr>
          <w:rFonts w:ascii="Arial" w:eastAsia="Arial" w:hAnsi="Arial" w:cs="Arial"/>
          <w:spacing w:val="-4"/>
          <w:lang w:val="en-US"/>
        </w:rPr>
        <w:t xml:space="preserve"> </w:t>
      </w:r>
      <w:r w:rsidRPr="00915CBD">
        <w:rPr>
          <w:rFonts w:ascii="Arial" w:eastAsia="Arial" w:hAnsi="Arial" w:cs="Arial"/>
          <w:lang w:val="en-US"/>
        </w:rPr>
        <w:t>abusive</w:t>
      </w:r>
      <w:r w:rsidRPr="00915CBD">
        <w:rPr>
          <w:rFonts w:ascii="Arial" w:eastAsia="Arial" w:hAnsi="Arial" w:cs="Arial"/>
          <w:spacing w:val="83"/>
          <w:lang w:val="en-US"/>
        </w:rPr>
        <w:t xml:space="preserve"> </w:t>
      </w:r>
      <w:proofErr w:type="spellStart"/>
      <w:r w:rsidRPr="00915CBD">
        <w:rPr>
          <w:rFonts w:ascii="Arial" w:eastAsia="Arial" w:hAnsi="Arial" w:cs="Arial"/>
          <w:spacing w:val="-1"/>
          <w:lang w:val="en-US"/>
        </w:rPr>
        <w:t>behaviours</w:t>
      </w:r>
      <w:proofErr w:type="spellEnd"/>
      <w:r w:rsidRPr="00915CBD">
        <w:rPr>
          <w:rFonts w:ascii="Arial" w:eastAsia="Arial" w:hAnsi="Arial" w:cs="Arial"/>
          <w:spacing w:val="-1"/>
          <w:lang w:val="en-US"/>
        </w:rPr>
        <w:t>.</w:t>
      </w:r>
    </w:p>
    <w:p w:rsidR="004864E9" w:rsidRDefault="004864E9" w:rsidP="00794CBA">
      <w:pPr>
        <w:widowControl w:val="0"/>
        <w:spacing w:after="0" w:line="240" w:lineRule="auto"/>
        <w:ind w:right="1126"/>
        <w:rPr>
          <w:rFonts w:ascii="Arial" w:eastAsia="Arial" w:hAnsi="Arial" w:cs="Arial"/>
          <w:spacing w:val="-1"/>
          <w:lang w:val="en-US"/>
        </w:rPr>
      </w:pPr>
    </w:p>
    <w:p w:rsidR="004864E9" w:rsidRDefault="004864E9" w:rsidP="00794CBA">
      <w:pPr>
        <w:widowControl w:val="0"/>
        <w:spacing w:after="0" w:line="240" w:lineRule="auto"/>
        <w:ind w:right="1126"/>
        <w:rPr>
          <w:rFonts w:ascii="Arial" w:eastAsia="Arial" w:hAnsi="Arial" w:cs="Arial"/>
          <w:spacing w:val="-1"/>
          <w:lang w:val="en-US"/>
        </w:rPr>
      </w:pPr>
    </w:p>
    <w:p w:rsidR="004864E9" w:rsidRDefault="004864E9" w:rsidP="00794CBA">
      <w:pPr>
        <w:widowControl w:val="0"/>
        <w:spacing w:after="0" w:line="240" w:lineRule="auto"/>
        <w:ind w:right="1126"/>
        <w:rPr>
          <w:rFonts w:ascii="Arial" w:eastAsia="Arial" w:hAnsi="Arial" w:cs="Arial"/>
          <w:spacing w:val="-1"/>
          <w:lang w:val="en-US"/>
        </w:rPr>
      </w:pPr>
    </w:p>
    <w:p w:rsidR="004864E9" w:rsidRDefault="004864E9" w:rsidP="00794CBA">
      <w:pPr>
        <w:widowControl w:val="0"/>
        <w:spacing w:after="0" w:line="240" w:lineRule="auto"/>
        <w:ind w:right="1126"/>
        <w:rPr>
          <w:rFonts w:ascii="Arial" w:eastAsia="Arial" w:hAnsi="Arial" w:cs="Arial"/>
          <w:spacing w:val="-1"/>
          <w:lang w:val="en-US"/>
        </w:rPr>
      </w:pPr>
    </w:p>
    <w:p w:rsidR="004864E9" w:rsidRDefault="004864E9" w:rsidP="00794CBA">
      <w:pPr>
        <w:widowControl w:val="0"/>
        <w:spacing w:after="0" w:line="240" w:lineRule="auto"/>
        <w:ind w:right="1126"/>
        <w:rPr>
          <w:rFonts w:ascii="Arial" w:eastAsia="Arial" w:hAnsi="Arial" w:cs="Arial"/>
          <w:spacing w:val="-1"/>
          <w:lang w:val="en-US"/>
        </w:rPr>
      </w:pPr>
    </w:p>
    <w:p w:rsidR="004864E9" w:rsidRDefault="004864E9" w:rsidP="00794CBA">
      <w:pPr>
        <w:widowControl w:val="0"/>
        <w:spacing w:after="0" w:line="240" w:lineRule="auto"/>
        <w:ind w:right="1126"/>
        <w:rPr>
          <w:rFonts w:ascii="Arial" w:eastAsia="Arial" w:hAnsi="Arial" w:cs="Arial"/>
          <w:spacing w:val="-1"/>
          <w:lang w:val="en-US"/>
        </w:rPr>
      </w:pPr>
    </w:p>
    <w:p w:rsidR="004864E9" w:rsidRDefault="004864E9" w:rsidP="00794CBA">
      <w:pPr>
        <w:widowControl w:val="0"/>
        <w:spacing w:after="0" w:line="240" w:lineRule="auto"/>
        <w:ind w:right="1126"/>
        <w:rPr>
          <w:rFonts w:ascii="Arial" w:eastAsia="Arial" w:hAnsi="Arial" w:cs="Arial"/>
          <w:spacing w:val="-1"/>
          <w:lang w:val="en-US"/>
        </w:rPr>
      </w:pPr>
    </w:p>
    <w:p w:rsidR="004864E9" w:rsidRDefault="004864E9" w:rsidP="00794CBA">
      <w:pPr>
        <w:widowControl w:val="0"/>
        <w:spacing w:after="0" w:line="240" w:lineRule="auto"/>
        <w:ind w:right="1126"/>
        <w:rPr>
          <w:rFonts w:ascii="Arial" w:eastAsia="Arial" w:hAnsi="Arial" w:cs="Arial"/>
          <w:spacing w:val="-1"/>
          <w:lang w:val="en-US"/>
        </w:rPr>
      </w:pPr>
    </w:p>
    <w:p w:rsidR="004864E9" w:rsidRDefault="004864E9" w:rsidP="00794CBA">
      <w:pPr>
        <w:widowControl w:val="0"/>
        <w:spacing w:after="0" w:line="240" w:lineRule="auto"/>
        <w:ind w:right="1126"/>
        <w:rPr>
          <w:rFonts w:ascii="Arial" w:eastAsia="Arial" w:hAnsi="Arial" w:cs="Arial"/>
          <w:spacing w:val="-1"/>
          <w:lang w:val="en-US"/>
        </w:rPr>
      </w:pPr>
    </w:p>
    <w:p w:rsidR="004864E9" w:rsidRDefault="004864E9" w:rsidP="00794CBA">
      <w:pPr>
        <w:widowControl w:val="0"/>
        <w:spacing w:after="0" w:line="240" w:lineRule="auto"/>
        <w:ind w:right="1126"/>
        <w:rPr>
          <w:rFonts w:ascii="Arial" w:eastAsia="Arial" w:hAnsi="Arial" w:cs="Arial"/>
          <w:spacing w:val="-1"/>
          <w:lang w:val="en-US"/>
        </w:rPr>
      </w:pPr>
    </w:p>
    <w:p w:rsidR="004864E9" w:rsidRDefault="004864E9" w:rsidP="00794CBA">
      <w:pPr>
        <w:widowControl w:val="0"/>
        <w:spacing w:after="0" w:line="240" w:lineRule="auto"/>
        <w:ind w:right="1126"/>
        <w:rPr>
          <w:rFonts w:ascii="Arial" w:eastAsia="Arial" w:hAnsi="Arial" w:cs="Arial"/>
          <w:spacing w:val="-1"/>
          <w:lang w:val="en-US"/>
        </w:rPr>
      </w:pPr>
    </w:p>
    <w:p w:rsidR="004864E9" w:rsidRDefault="004864E9" w:rsidP="00794CBA">
      <w:pPr>
        <w:widowControl w:val="0"/>
        <w:spacing w:after="0" w:line="240" w:lineRule="auto"/>
        <w:ind w:right="1126"/>
        <w:rPr>
          <w:rFonts w:ascii="Arial" w:eastAsia="Arial" w:hAnsi="Arial" w:cs="Arial"/>
          <w:spacing w:val="-1"/>
          <w:lang w:val="en-US"/>
        </w:rPr>
      </w:pPr>
    </w:p>
    <w:p w:rsidR="004864E9" w:rsidRDefault="004864E9" w:rsidP="00794CBA">
      <w:pPr>
        <w:widowControl w:val="0"/>
        <w:spacing w:after="0" w:line="240" w:lineRule="auto"/>
        <w:ind w:right="1126"/>
        <w:rPr>
          <w:rFonts w:ascii="Arial" w:eastAsia="Arial" w:hAnsi="Arial" w:cs="Arial"/>
          <w:spacing w:val="-1"/>
          <w:lang w:val="en-US"/>
        </w:rPr>
      </w:pPr>
    </w:p>
    <w:p w:rsidR="004864E9" w:rsidRDefault="004864E9" w:rsidP="00794CBA">
      <w:pPr>
        <w:widowControl w:val="0"/>
        <w:spacing w:after="0" w:line="240" w:lineRule="auto"/>
        <w:ind w:right="1126"/>
        <w:rPr>
          <w:rFonts w:ascii="Arial" w:eastAsia="Arial" w:hAnsi="Arial" w:cs="Arial"/>
          <w:spacing w:val="-1"/>
          <w:lang w:val="en-US"/>
        </w:rPr>
      </w:pPr>
    </w:p>
    <w:p w:rsidR="004864E9" w:rsidRDefault="004864E9" w:rsidP="00794CBA">
      <w:pPr>
        <w:widowControl w:val="0"/>
        <w:spacing w:after="0" w:line="240" w:lineRule="auto"/>
        <w:ind w:right="1126"/>
        <w:rPr>
          <w:rFonts w:ascii="Arial" w:eastAsia="Arial" w:hAnsi="Arial" w:cs="Arial"/>
          <w:spacing w:val="-1"/>
          <w:lang w:val="en-US"/>
        </w:rPr>
      </w:pPr>
    </w:p>
    <w:p w:rsidR="004864E9" w:rsidRDefault="004864E9" w:rsidP="00794CBA">
      <w:pPr>
        <w:widowControl w:val="0"/>
        <w:spacing w:after="0" w:line="240" w:lineRule="auto"/>
        <w:ind w:right="1126"/>
        <w:rPr>
          <w:rFonts w:ascii="Arial" w:eastAsia="Arial" w:hAnsi="Arial" w:cs="Arial"/>
          <w:spacing w:val="-1"/>
          <w:lang w:val="en-US"/>
        </w:rPr>
      </w:pPr>
    </w:p>
    <w:p w:rsidR="004864E9" w:rsidRDefault="004864E9" w:rsidP="00794CBA">
      <w:pPr>
        <w:widowControl w:val="0"/>
        <w:spacing w:after="0" w:line="240" w:lineRule="auto"/>
        <w:ind w:right="1126"/>
        <w:rPr>
          <w:rFonts w:ascii="Arial" w:eastAsia="Arial" w:hAnsi="Arial" w:cs="Arial"/>
          <w:spacing w:val="-1"/>
          <w:lang w:val="en-US"/>
        </w:rPr>
      </w:pPr>
    </w:p>
    <w:p w:rsidR="004864E9" w:rsidRDefault="004864E9" w:rsidP="00794CBA">
      <w:pPr>
        <w:widowControl w:val="0"/>
        <w:spacing w:after="0" w:line="240" w:lineRule="auto"/>
        <w:ind w:right="1126"/>
        <w:rPr>
          <w:rFonts w:ascii="Arial" w:eastAsia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045EA2" w:rsidRPr="00915CBD" w:rsidRDefault="005D66AF" w:rsidP="00794CBA">
      <w:pPr>
        <w:widowControl w:val="0"/>
        <w:spacing w:after="0" w:line="240" w:lineRule="auto"/>
        <w:ind w:left="691"/>
        <w:rPr>
          <w:rFonts w:ascii="Arial" w:eastAsia="Arial" w:hAnsi="Arial" w:cs="Arial"/>
          <w:sz w:val="20"/>
          <w:szCs w:val="20"/>
          <w:lang w:val="en-US"/>
        </w:rPr>
      </w:pPr>
      <w:r w:rsidRPr="00E565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5B721" wp14:editId="7ABF524A">
                <wp:simplePos x="0" y="0"/>
                <wp:positionH relativeFrom="page">
                  <wp:posOffset>0</wp:posOffset>
                </wp:positionH>
                <wp:positionV relativeFrom="paragraph">
                  <wp:posOffset>151301</wp:posOffset>
                </wp:positionV>
                <wp:extent cx="8031480" cy="1579245"/>
                <wp:effectExtent l="0" t="0" r="7620" b="1905"/>
                <wp:wrapNone/>
                <wp:docPr id="307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1480" cy="15792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864E9" w:rsidRDefault="00B2329C" w:rsidP="005D66AF">
                            <w:pPr>
                              <w:jc w:val="center"/>
                            </w:pPr>
                            <w:r>
                              <w:t>Safe New</w:t>
                            </w:r>
                            <w:r w:rsidR="005D66AF">
                              <w:t>ca</w:t>
                            </w:r>
                            <w:r>
                              <w:t>stle</w:t>
                            </w:r>
                          </w:p>
                          <w:p w:rsidR="005D66AF" w:rsidRDefault="0041639B" w:rsidP="005D66AF">
                            <w:pPr>
                              <w:jc w:val="center"/>
                            </w:pPr>
                            <w:r>
                              <w:t>Newcastle City Council, 7</w:t>
                            </w:r>
                            <w:r w:rsidRPr="0041639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Floor</w:t>
                            </w:r>
                            <w:r w:rsidR="004864E9">
                              <w:t>,</w:t>
                            </w:r>
                            <w:r w:rsidR="00B2329C">
                              <w:t xml:space="preserve"> Civic Centre, Newcastle upon Tyne, NE1 8QH</w:t>
                            </w:r>
                          </w:p>
                          <w:p w:rsidR="00B2329C" w:rsidRDefault="004864E9" w:rsidP="005D66AF">
                            <w:pPr>
                              <w:jc w:val="center"/>
                            </w:pPr>
                            <w:hyperlink r:id="rId21" w:history="1">
                              <w:r w:rsidR="005D66AF" w:rsidRPr="00DB45A8">
                                <w:rPr>
                                  <w:rStyle w:val="Hyperlink"/>
                                </w:rPr>
                                <w:t>www.safenewcastle.org.uk</w:t>
                              </w:r>
                            </w:hyperlink>
                            <w:r w:rsidR="00B2329C" w:rsidRPr="00206C95">
                              <w:t xml:space="preserve"> </w:t>
                            </w:r>
                            <w:r w:rsidR="00B2329C">
                              <w:t>(0191 27</w:t>
                            </w:r>
                            <w:r>
                              <w:t>8 7878</w:t>
                            </w:r>
                            <w:r w:rsidR="00B2329C">
                              <w:t>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5B721" id="Rectangle 3" o:spid="_x0000_s1026" style="position:absolute;left:0;text-align:left;margin-left:0;margin-top:11.9pt;width:632.4pt;height:1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xc4wEAAKMDAAAOAAAAZHJzL2Uyb0RvYy54bWysU8Fu2zAMvQ/YPwi6L3aSZk2NOEXRoLt0&#10;W7GuH8DIcizMFjVKiZ2/HyUnWbfehl0EUyIfHx+fV7dD14qDJm/QlnI6yaXQVmFl7K6UL98fPiyl&#10;8AFsBS1aXcqj9vJ2/f7dqneFnmGDbaVJMIj1Re9K2YTgiizzqtEd+Ak6bfmxRuogcEi7rCLoGb1r&#10;s1mef8x6pMoRKu09327GR7lO+HWtVfha114H0ZaSuYV0Ujq38czWKyh2BK4x6kQD/oFFB8Zy0wvU&#10;BgKIPZk3UJ1RhB7rMFHYZVjXRuk0A08zzf+a5rkBp9MsLI53F5n8/4NVXw5PJExVynl+vZDCQsdb&#10;+sa6gd21WsyjQr3zBSc+uyeKM3r3iOqHFxbvG87Sd0TYNxoq5jWN+dkfBTHwXCq2/WesGB32AZNY&#10;Q01dBGQZxJB2crzsRA9BKL5c5vPp1ZJXp/hturi+mV0tUg8ozuWOfPiksRPxo5TE5BM8HB59iHSg&#10;OKck+tia6sG0bQpot71vSRyADXIz2+SL5Aku8a/TWhuTLcayEXG80cliYxsomPOp43nmUbswbIeT&#10;jFusjixFz44rpf+5B9JSgFUNsilVoETc4h1LVJtEPkKNVSdh2QlpppNro9Vexynr97+1/gUAAP//&#10;AwBQSwMEFAAGAAgAAAAhAMAnotXcAAAACAEAAA8AAABkcnMvZG93bnJldi54bWxMj0FPwzAMhe9I&#10;/IfISNxYSoGBStMJIU1cQGIFhLh5jddUNE7VZF3593gnuNl+T8/fK1ez79VEY+wCG7hcZKCIm2A7&#10;bg28v60v7kDFhGyxD0wGfijCqjo9KbGw4cAbmurUKgnhWKABl9JQaB0bRx7jIgzEou3C6DHJOrba&#10;jniQcN/rPMuW2mPH8sHhQI+Omu967w1Y/pp2Ty+DfeXnT8xa+nD1Zm3M+dn8cA8q0Zz+zHDEF3So&#10;hGkb9myj6g1IkWQgvxL+o5ovr2XayuU2vwFdlfp/geoXAAD//wMAUEsBAi0AFAAGAAgAAAAhALaD&#10;OJL+AAAA4QEAABMAAAAAAAAAAAAAAAAAAAAAAFtDb250ZW50X1R5cGVzXS54bWxQSwECLQAUAAYA&#10;CAAAACEAOP0h/9YAAACUAQAACwAAAAAAAAAAAAAAAAAvAQAAX3JlbHMvLnJlbHNQSwECLQAUAAYA&#10;CAAAACEACwAsXOMBAACjAwAADgAAAAAAAAAAAAAAAAAuAgAAZHJzL2Uyb0RvYy54bWxQSwECLQAU&#10;AAYACAAAACEAwCei1dwAAAAIAQAADwAAAAAAAAAAAAAAAAA9BAAAZHJzL2Rvd25yZXYueG1sUEsF&#10;BgAAAAAEAAQA8wAAAEYFAAAAAA==&#10;" fillcolor="#92d050" stroked="f">
                <v:textbox>
                  <w:txbxContent>
                    <w:p w:rsidR="004864E9" w:rsidRDefault="00B2329C" w:rsidP="005D66AF">
                      <w:pPr>
                        <w:jc w:val="center"/>
                      </w:pPr>
                      <w:r>
                        <w:t>Safe New</w:t>
                      </w:r>
                      <w:r w:rsidR="005D66AF">
                        <w:t>ca</w:t>
                      </w:r>
                      <w:r>
                        <w:t>stle</w:t>
                      </w:r>
                    </w:p>
                    <w:p w:rsidR="005D66AF" w:rsidRDefault="0041639B" w:rsidP="005D66AF">
                      <w:pPr>
                        <w:jc w:val="center"/>
                      </w:pPr>
                      <w:r>
                        <w:t>Newcastle City Council, 7</w:t>
                      </w:r>
                      <w:r w:rsidRPr="0041639B">
                        <w:rPr>
                          <w:vertAlign w:val="superscript"/>
                        </w:rPr>
                        <w:t>th</w:t>
                      </w:r>
                      <w:r>
                        <w:t xml:space="preserve"> Floor</w:t>
                      </w:r>
                      <w:r w:rsidR="004864E9">
                        <w:t>,</w:t>
                      </w:r>
                      <w:r w:rsidR="00B2329C">
                        <w:t xml:space="preserve"> Civic Centre, Newcastle upon Tyne, NE1 8QH</w:t>
                      </w:r>
                    </w:p>
                    <w:p w:rsidR="00B2329C" w:rsidRDefault="004864E9" w:rsidP="005D66AF">
                      <w:pPr>
                        <w:jc w:val="center"/>
                      </w:pPr>
                      <w:hyperlink r:id="rId22" w:history="1">
                        <w:r w:rsidR="005D66AF" w:rsidRPr="00DB45A8">
                          <w:rPr>
                            <w:rStyle w:val="Hyperlink"/>
                          </w:rPr>
                          <w:t>www.safenewcastle.org.uk</w:t>
                        </w:r>
                      </w:hyperlink>
                      <w:r w:rsidR="00B2329C" w:rsidRPr="00206C95">
                        <w:t xml:space="preserve"> </w:t>
                      </w:r>
                      <w:r w:rsidR="00B2329C">
                        <w:t>(0191 27</w:t>
                      </w:r>
                      <w:r>
                        <w:t>8 7878</w:t>
                      </w:r>
                      <w:r w:rsidR="00B2329C"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954E2" w:rsidRPr="00915CBD" w:rsidRDefault="009954E2" w:rsidP="00794CBA">
      <w:pPr>
        <w:spacing w:after="0" w:line="240" w:lineRule="auto"/>
        <w:rPr>
          <w:rFonts w:ascii="Arial" w:hAnsi="Arial" w:cs="Arial"/>
        </w:rPr>
      </w:pPr>
    </w:p>
    <w:p w:rsidR="00193186" w:rsidRDefault="00193186" w:rsidP="00794CBA">
      <w:pPr>
        <w:spacing w:after="0" w:line="240" w:lineRule="auto"/>
      </w:pPr>
    </w:p>
    <w:sectPr w:rsidR="00193186" w:rsidSect="00AC72DC">
      <w:pgSz w:w="11910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352"/>
    <w:multiLevelType w:val="hybridMultilevel"/>
    <w:tmpl w:val="258CE2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134FF"/>
    <w:multiLevelType w:val="hybridMultilevel"/>
    <w:tmpl w:val="8CEE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E6FB0"/>
    <w:multiLevelType w:val="hybridMultilevel"/>
    <w:tmpl w:val="EECC91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B709B"/>
    <w:multiLevelType w:val="hybridMultilevel"/>
    <w:tmpl w:val="5218D0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62E6446"/>
    <w:multiLevelType w:val="hybridMultilevel"/>
    <w:tmpl w:val="00E0F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5102E"/>
    <w:multiLevelType w:val="hybridMultilevel"/>
    <w:tmpl w:val="DA00ED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8D0428"/>
    <w:multiLevelType w:val="hybridMultilevel"/>
    <w:tmpl w:val="5710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14F2D"/>
    <w:multiLevelType w:val="hybridMultilevel"/>
    <w:tmpl w:val="6D1E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C4DB2"/>
    <w:multiLevelType w:val="hybridMultilevel"/>
    <w:tmpl w:val="E346A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92599"/>
    <w:multiLevelType w:val="hybridMultilevel"/>
    <w:tmpl w:val="0A281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DF6FE5"/>
    <w:multiLevelType w:val="hybridMultilevel"/>
    <w:tmpl w:val="B73A9D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2"/>
    <w:rsid w:val="00045EA2"/>
    <w:rsid w:val="00060858"/>
    <w:rsid w:val="00114E47"/>
    <w:rsid w:val="00193186"/>
    <w:rsid w:val="001E1470"/>
    <w:rsid w:val="00286A55"/>
    <w:rsid w:val="003F7333"/>
    <w:rsid w:val="004065CC"/>
    <w:rsid w:val="0041639B"/>
    <w:rsid w:val="0043013F"/>
    <w:rsid w:val="004864E9"/>
    <w:rsid w:val="00563598"/>
    <w:rsid w:val="005D66AF"/>
    <w:rsid w:val="006240A8"/>
    <w:rsid w:val="0068594E"/>
    <w:rsid w:val="007232AC"/>
    <w:rsid w:val="0073741C"/>
    <w:rsid w:val="00794CBA"/>
    <w:rsid w:val="00823BC6"/>
    <w:rsid w:val="0089457D"/>
    <w:rsid w:val="00990949"/>
    <w:rsid w:val="009954E2"/>
    <w:rsid w:val="009E3606"/>
    <w:rsid w:val="00A122EE"/>
    <w:rsid w:val="00A71D50"/>
    <w:rsid w:val="00AA3AA2"/>
    <w:rsid w:val="00AC72DC"/>
    <w:rsid w:val="00B2329C"/>
    <w:rsid w:val="00BA6364"/>
    <w:rsid w:val="00C66768"/>
    <w:rsid w:val="00DC365E"/>
    <w:rsid w:val="00E803C5"/>
    <w:rsid w:val="00F7327D"/>
    <w:rsid w:val="00FA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5ED1"/>
  <w15:chartTrackingRefBased/>
  <w15:docId w15:val="{A5D77D74-CDFE-4D3A-AA00-A922ECB9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4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4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327D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A3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astlewomensaid.org.uk/" TargetMode="External"/><Relationship Id="rId13" Type="http://schemas.openxmlformats.org/officeDocument/2006/relationships/hyperlink" Target="http://www.mensadviceline.org.uk/" TargetMode="External"/><Relationship Id="rId18" Type="http://schemas.openxmlformats.org/officeDocument/2006/relationships/hyperlink" Target="http://www.rightsofwomen.org.uk/adviceline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fenewcastle.org.uk" TargetMode="External"/><Relationship Id="rId7" Type="http://schemas.openxmlformats.org/officeDocument/2006/relationships/hyperlink" Target="http://www.angelou-centre.org.uk/" TargetMode="External"/><Relationship Id="rId12" Type="http://schemas.openxmlformats.org/officeDocument/2006/relationships/hyperlink" Target="http://www.nationaldomesticviolencehelpline.org.uk/" TargetMode="External"/><Relationship Id="rId17" Type="http://schemas.openxmlformats.org/officeDocument/2006/relationships/hyperlink" Target="http://rightsofwomen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dv.org.uk/" TargetMode="External"/><Relationship Id="rId20" Type="http://schemas.openxmlformats.org/officeDocument/2006/relationships/hyperlink" Target="http://www.respectphoneline.org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ewcastleidas.co.uk/" TargetMode="External"/><Relationship Id="rId11" Type="http://schemas.openxmlformats.org/officeDocument/2006/relationships/hyperlink" Target="https://www.rcjadvice.org.uk/family/flows-finding-legal-options-for-women-survivors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gov.uk/forced-marriag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orthumbria.police.uk/advice_and_information/advice_for_victims_of_crime/domestic_abuse/" TargetMode="External"/><Relationship Id="rId19" Type="http://schemas.openxmlformats.org/officeDocument/2006/relationships/hyperlink" Target="http://www.rightsofwomen.org.uk/advicelin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tn.org.uk/" TargetMode="External"/><Relationship Id="rId14" Type="http://schemas.openxmlformats.org/officeDocument/2006/relationships/hyperlink" Target="http://www.galop.org.uk/" TargetMode="External"/><Relationship Id="rId22" Type="http://schemas.openxmlformats.org/officeDocument/2006/relationships/hyperlink" Target="http://www.safenewcastl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Joanne</dc:creator>
  <cp:keywords/>
  <dc:description/>
  <cp:lastModifiedBy>Douglas, Joanne</cp:lastModifiedBy>
  <cp:revision>5</cp:revision>
  <dcterms:created xsi:type="dcterms:W3CDTF">2019-09-27T13:08:00Z</dcterms:created>
  <dcterms:modified xsi:type="dcterms:W3CDTF">2019-10-02T14:09:00Z</dcterms:modified>
</cp:coreProperties>
</file>